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141859" w14:textId="77777777" w:rsidR="00ED0C03" w:rsidRPr="00A30D6E" w:rsidRDefault="00ED0C03" w:rsidP="00DB204F">
      <w:pPr>
        <w:rPr>
          <w:rFonts w:ascii="Hoefler Text" w:hAnsi="Hoefler Text"/>
          <w:b/>
          <w:color w:val="000000"/>
        </w:rPr>
      </w:pPr>
    </w:p>
    <w:p w14:paraId="2DF6ECE5" w14:textId="77777777" w:rsidR="00ED0C03" w:rsidRPr="00BF4AC5" w:rsidRDefault="00873E08">
      <w:pPr>
        <w:jc w:val="center"/>
        <w:rPr>
          <w:rFonts w:ascii="Univers 57 Condensed" w:hAnsi="Univers 57 Condensed" w:cs="Estrangelo Edessa"/>
          <w:color w:val="000080"/>
          <w:sz w:val="72"/>
        </w:rPr>
      </w:pPr>
      <w:r>
        <w:rPr>
          <w:rFonts w:ascii="1Stone Serif" w:hAnsi="1Stone Serif"/>
          <w:b/>
          <w:noProof/>
          <w:sz w:val="96"/>
        </w:rPr>
        <w:drawing>
          <wp:anchor distT="0" distB="0" distL="114300" distR="114300" simplePos="0" relativeHeight="251637248" behindDoc="0" locked="0" layoutInCell="0" allowOverlap="1" wp14:anchorId="756ED095" wp14:editId="3744EA83">
            <wp:simplePos x="0" y="0"/>
            <wp:positionH relativeFrom="column">
              <wp:posOffset>1600200</wp:posOffset>
            </wp:positionH>
            <wp:positionV relativeFrom="paragraph">
              <wp:posOffset>-91440</wp:posOffset>
            </wp:positionV>
            <wp:extent cx="2540000" cy="1003300"/>
            <wp:effectExtent l="0" t="0" r="0" b="0"/>
            <wp:wrapTopAndBottom/>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0"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0C03">
        <w:rPr>
          <w:rFonts w:ascii="1Stone Serif" w:hAnsi="1Stone Serif"/>
          <w:b/>
          <w:color w:val="000000"/>
          <w:sz w:val="96"/>
        </w:rPr>
        <w:t xml:space="preserve"> </w:t>
      </w:r>
      <w:r w:rsidR="00157ACE">
        <w:rPr>
          <w:rFonts w:ascii="Univers 57 Condensed" w:hAnsi="Univers 57 Condensed" w:cs="Estrangelo Edessa"/>
          <w:color w:val="000080"/>
          <w:sz w:val="72"/>
        </w:rPr>
        <w:t>DMX16-DO</w:t>
      </w:r>
    </w:p>
    <w:p w14:paraId="74EAC981" w14:textId="4C3BA1DB" w:rsidR="00ED0C03" w:rsidRDefault="00ED0C03">
      <w:pPr>
        <w:jc w:val="center"/>
        <w:rPr>
          <w:rFonts w:ascii="Stylus BT" w:hAnsi="Stylus BT"/>
          <w:b/>
          <w:color w:val="000080"/>
          <w:sz w:val="40"/>
        </w:rPr>
      </w:pPr>
      <w:r>
        <w:rPr>
          <w:rFonts w:ascii="Stylus BT" w:hAnsi="Stylus BT"/>
          <w:b/>
          <w:color w:val="FF0000"/>
          <w:sz w:val="32"/>
        </w:rPr>
        <w:t xml:space="preserve">Owner’s Manual for Model </w:t>
      </w:r>
      <w:r w:rsidR="00157ACE">
        <w:rPr>
          <w:rFonts w:ascii="Stylus BT" w:hAnsi="Stylus BT"/>
          <w:b/>
          <w:color w:val="FF0000"/>
          <w:sz w:val="32"/>
        </w:rPr>
        <w:t xml:space="preserve">DMX-16DO Rev. </w:t>
      </w:r>
      <w:r w:rsidR="00A36332">
        <w:rPr>
          <w:rFonts w:ascii="Stylus BT" w:hAnsi="Stylus BT"/>
          <w:b/>
          <w:color w:val="FF0000"/>
          <w:sz w:val="32"/>
        </w:rPr>
        <w:t>3</w:t>
      </w:r>
      <w:r w:rsidR="00157ACE">
        <w:rPr>
          <w:rFonts w:ascii="Stylus BT" w:hAnsi="Stylus BT"/>
          <w:b/>
          <w:color w:val="FF0000"/>
          <w:sz w:val="32"/>
        </w:rPr>
        <w:t>.0</w:t>
      </w:r>
    </w:p>
    <w:p w14:paraId="6E416288" w14:textId="77777777" w:rsidR="00ED0C03" w:rsidRDefault="00ED0C03" w:rsidP="00ED0C03">
      <w:pPr>
        <w:pStyle w:val="Heading6"/>
      </w:pPr>
      <w:r>
        <w:t xml:space="preserve">Professional </w:t>
      </w:r>
      <w:r w:rsidR="00157ACE">
        <w:t>DMX-512</w:t>
      </w:r>
      <w:r>
        <w:t xml:space="preserve"> </w:t>
      </w:r>
      <w:r w:rsidR="00157ACE">
        <w:t>Receiver/</w:t>
      </w:r>
      <w:r>
        <w:t>Controller</w:t>
      </w:r>
    </w:p>
    <w:p w14:paraId="5D6DE13B" w14:textId="77777777" w:rsidR="006611DB" w:rsidRPr="006611DB" w:rsidRDefault="006611DB" w:rsidP="006611DB"/>
    <w:p w14:paraId="5B668EF1" w14:textId="77777777" w:rsidR="001F6EA9" w:rsidRPr="001F6EA9" w:rsidRDefault="001F6EA9" w:rsidP="001F6EA9"/>
    <w:p w14:paraId="08868CB8" w14:textId="2A28E98A" w:rsidR="00ED0C03" w:rsidRPr="004B1A74" w:rsidRDefault="00ED0C03" w:rsidP="00ED0C03">
      <w:pPr>
        <w:jc w:val="center"/>
      </w:pPr>
    </w:p>
    <w:p w14:paraId="2CD1282A" w14:textId="23DAF1DF" w:rsidR="001F6EA9" w:rsidRDefault="00E8364C" w:rsidP="00ED0C03">
      <w:pPr>
        <w:jc w:val="center"/>
        <w:rPr>
          <w:b/>
          <w:sz w:val="32"/>
        </w:rPr>
      </w:pPr>
      <w:r>
        <w:rPr>
          <w:b/>
          <w:noProof/>
          <w:sz w:val="32"/>
        </w:rPr>
        <w:drawing>
          <wp:inline distT="0" distB="0" distL="0" distR="0" wp14:anchorId="14FE6499" wp14:editId="31018F15">
            <wp:extent cx="5474335" cy="2755265"/>
            <wp:effectExtent l="0" t="0" r="12065" b="0"/>
            <wp:docPr id="8" name="Picture 8" descr="Macintosh HD:Users:rick:SKE:Manual Assets:DMX-16DORe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ick:SKE:Manual Assets:DMX-16DORev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4335" cy="2755265"/>
                    </a:xfrm>
                    <a:prstGeom prst="rect">
                      <a:avLst/>
                    </a:prstGeom>
                    <a:noFill/>
                    <a:ln>
                      <a:noFill/>
                    </a:ln>
                  </pic:spPr>
                </pic:pic>
              </a:graphicData>
            </a:graphic>
          </wp:inline>
        </w:drawing>
      </w:r>
    </w:p>
    <w:p w14:paraId="6EFEAB5F" w14:textId="77777777" w:rsidR="008D7D6E" w:rsidRDefault="008D7D6E" w:rsidP="00ED0C03">
      <w:pPr>
        <w:jc w:val="center"/>
        <w:rPr>
          <w:b/>
          <w:sz w:val="32"/>
        </w:rPr>
      </w:pPr>
    </w:p>
    <w:p w14:paraId="2BAE9793" w14:textId="77777777" w:rsidR="004E673D" w:rsidRDefault="004E673D" w:rsidP="00ED0C03">
      <w:pPr>
        <w:jc w:val="center"/>
        <w:rPr>
          <w:b/>
          <w:sz w:val="32"/>
        </w:rPr>
      </w:pPr>
    </w:p>
    <w:p w14:paraId="63F9A250" w14:textId="77777777" w:rsidR="004E673D" w:rsidRDefault="004E673D" w:rsidP="00ED0C03">
      <w:pPr>
        <w:jc w:val="center"/>
        <w:rPr>
          <w:b/>
          <w:sz w:val="32"/>
        </w:rPr>
      </w:pPr>
    </w:p>
    <w:p w14:paraId="51FA0162" w14:textId="77777777" w:rsidR="004E673D" w:rsidRDefault="004E673D" w:rsidP="004E673D">
      <w:pPr>
        <w:rPr>
          <w:b/>
          <w:sz w:val="32"/>
        </w:rPr>
      </w:pPr>
    </w:p>
    <w:p w14:paraId="3B014CBB" w14:textId="57D40CD3" w:rsidR="00ED0C03" w:rsidRPr="004B1A74" w:rsidRDefault="00D632DF" w:rsidP="00ED0C03">
      <w:pPr>
        <w:jc w:val="center"/>
        <w:rPr>
          <w:b/>
          <w:sz w:val="32"/>
        </w:rPr>
      </w:pPr>
      <w:r>
        <w:rPr>
          <w:b/>
          <w:sz w:val="32"/>
        </w:rPr>
        <w:t xml:space="preserve">Manual </w:t>
      </w:r>
      <w:r w:rsidR="00ED0C03" w:rsidRPr="004B1A74">
        <w:rPr>
          <w:b/>
          <w:sz w:val="32"/>
        </w:rPr>
        <w:t xml:space="preserve">Revision </w:t>
      </w:r>
      <w:r w:rsidR="00314F8C">
        <w:rPr>
          <w:b/>
          <w:sz w:val="32"/>
        </w:rPr>
        <w:t>1.0</w:t>
      </w:r>
    </w:p>
    <w:p w14:paraId="3BE96718" w14:textId="38FEE5F6" w:rsidR="00ED0C03" w:rsidRDefault="00A36332" w:rsidP="00ED0C03">
      <w:pPr>
        <w:jc w:val="center"/>
        <w:rPr>
          <w:rFonts w:ascii="Stylus BT" w:hAnsi="Stylus BT"/>
          <w:sz w:val="24"/>
        </w:rPr>
      </w:pPr>
      <w:r>
        <w:rPr>
          <w:rFonts w:ascii="Stylus BT" w:hAnsi="Stylus BT"/>
          <w:sz w:val="24"/>
        </w:rPr>
        <w:t>May 23</w:t>
      </w:r>
      <w:r w:rsidR="00ED0C03">
        <w:rPr>
          <w:rFonts w:ascii="Stylus BT" w:hAnsi="Stylus BT"/>
          <w:sz w:val="24"/>
        </w:rPr>
        <w:t>, 201</w:t>
      </w:r>
      <w:r>
        <w:rPr>
          <w:rFonts w:ascii="Stylus BT" w:hAnsi="Stylus BT"/>
          <w:sz w:val="24"/>
        </w:rPr>
        <w:t>6</w:t>
      </w:r>
    </w:p>
    <w:p w14:paraId="691AEE77" w14:textId="582E6AF4" w:rsidR="0048574A" w:rsidRDefault="0048574A" w:rsidP="00ED0C03">
      <w:pPr>
        <w:jc w:val="center"/>
        <w:rPr>
          <w:rFonts w:ascii="Stylus BT" w:hAnsi="Stylus BT"/>
          <w:sz w:val="24"/>
        </w:rPr>
      </w:pPr>
      <w:r>
        <w:rPr>
          <w:rFonts w:ascii="Stylus BT" w:hAnsi="Stylus BT"/>
          <w:sz w:val="24"/>
        </w:rPr>
        <w:t>Updated December 21, 2017</w:t>
      </w:r>
      <w:bookmarkStart w:id="0" w:name="_GoBack"/>
      <w:bookmarkEnd w:id="0"/>
    </w:p>
    <w:p w14:paraId="0424D04D" w14:textId="77777777" w:rsidR="00ED0C03" w:rsidRPr="006A22C5" w:rsidRDefault="00ED0C03" w:rsidP="00ED0C03">
      <w:pPr>
        <w:jc w:val="center"/>
        <w:rPr>
          <w:rFonts w:ascii="Stylus BT" w:hAnsi="Stylus BT"/>
        </w:rPr>
      </w:pPr>
      <w:r w:rsidRPr="006A22C5">
        <w:rPr>
          <w:rFonts w:ascii="Stylus BT" w:hAnsi="Stylus BT"/>
        </w:rPr>
        <w:t>Authored by D. Kaloi</w:t>
      </w:r>
      <w:r w:rsidR="00B4725A">
        <w:rPr>
          <w:rFonts w:ascii="Stylus BT" w:hAnsi="Stylus BT"/>
        </w:rPr>
        <w:t xml:space="preserve"> and R. Simon</w:t>
      </w:r>
    </w:p>
    <w:p w14:paraId="1357BF84" w14:textId="28BD3CB4" w:rsidR="00ED0C03" w:rsidRPr="00E22BCF" w:rsidRDefault="00ED0C03" w:rsidP="00ED0C03">
      <w:pPr>
        <w:jc w:val="center"/>
        <w:rPr>
          <w:sz w:val="36"/>
          <w:u w:val="single"/>
        </w:rPr>
      </w:pPr>
      <w:r w:rsidRPr="00B67CD3">
        <w:sym w:font="Symbol" w:char="F0D3"/>
      </w:r>
      <w:r w:rsidRPr="00B67CD3">
        <w:t xml:space="preserve"> 20</w:t>
      </w:r>
      <w:r>
        <w:t>1</w:t>
      </w:r>
      <w:r w:rsidR="00A36332">
        <w:t>6</w:t>
      </w:r>
      <w:r w:rsidRPr="00B67CD3">
        <w:t xml:space="preserve"> Simon-Kaloi Engineering, Ltd.</w:t>
      </w:r>
      <w:r>
        <w:rPr>
          <w:rFonts w:ascii="Goudy" w:hAnsi="Goudy"/>
        </w:rPr>
        <w:br w:type="page"/>
      </w:r>
      <w:r w:rsidRPr="00E22BCF">
        <w:rPr>
          <w:sz w:val="36"/>
          <w:u w:val="single"/>
        </w:rPr>
        <w:lastRenderedPageBreak/>
        <w:t>Table of Contents</w:t>
      </w:r>
    </w:p>
    <w:p w14:paraId="0B49D05B" w14:textId="77777777" w:rsidR="00D05E74" w:rsidRDefault="00ED0C03">
      <w:pPr>
        <w:pStyle w:val="TOC1"/>
        <w:tabs>
          <w:tab w:val="right" w:leader="underscore" w:pos="8630"/>
        </w:tabs>
        <w:rPr>
          <w:rFonts w:asciiTheme="minorHAnsi" w:eastAsiaTheme="minorEastAsia" w:hAnsiTheme="minorHAnsi" w:cstheme="minorBidi"/>
          <w:b w:val="0"/>
          <w:i w:val="0"/>
          <w:noProof/>
          <w:lang w:eastAsia="ja-JP"/>
        </w:rPr>
      </w:pPr>
      <w:r w:rsidRPr="00086A44">
        <w:rPr>
          <w:rFonts w:ascii="Goudy" w:hAnsi="Goudy"/>
          <w:sz w:val="20"/>
        </w:rPr>
        <w:fldChar w:fldCharType="begin"/>
      </w:r>
      <w:r w:rsidRPr="00086A44">
        <w:rPr>
          <w:rFonts w:ascii="Goudy" w:hAnsi="Goudy"/>
          <w:sz w:val="20"/>
        </w:rPr>
        <w:instrText xml:space="preserve"> TOC \o "1-3" </w:instrText>
      </w:r>
      <w:r w:rsidRPr="00086A44">
        <w:rPr>
          <w:rFonts w:ascii="Goudy" w:hAnsi="Goudy"/>
          <w:sz w:val="20"/>
        </w:rPr>
        <w:fldChar w:fldCharType="separate"/>
      </w:r>
      <w:r w:rsidR="00D05E74">
        <w:rPr>
          <w:noProof/>
        </w:rPr>
        <w:t>Important Safety Instructions</w:t>
      </w:r>
      <w:r w:rsidR="00D05E74">
        <w:rPr>
          <w:noProof/>
        </w:rPr>
        <w:tab/>
      </w:r>
      <w:r w:rsidR="00D05E74">
        <w:rPr>
          <w:noProof/>
        </w:rPr>
        <w:fldChar w:fldCharType="begin"/>
      </w:r>
      <w:r w:rsidR="00D05E74">
        <w:rPr>
          <w:noProof/>
        </w:rPr>
        <w:instrText xml:space="preserve"> PAGEREF _Toc269459301 \h </w:instrText>
      </w:r>
      <w:r w:rsidR="00D05E74">
        <w:rPr>
          <w:noProof/>
        </w:rPr>
      </w:r>
      <w:r w:rsidR="00D05E74">
        <w:rPr>
          <w:noProof/>
        </w:rPr>
        <w:fldChar w:fldCharType="separate"/>
      </w:r>
      <w:r w:rsidR="00D05E74">
        <w:rPr>
          <w:noProof/>
        </w:rPr>
        <w:t>3</w:t>
      </w:r>
      <w:r w:rsidR="00D05E74">
        <w:rPr>
          <w:noProof/>
        </w:rPr>
        <w:fldChar w:fldCharType="end"/>
      </w:r>
    </w:p>
    <w:p w14:paraId="29CAFC0A" w14:textId="77777777" w:rsidR="00D05E74" w:rsidRDefault="00D05E74">
      <w:pPr>
        <w:pStyle w:val="TOC1"/>
        <w:tabs>
          <w:tab w:val="right" w:leader="underscore" w:pos="8630"/>
        </w:tabs>
        <w:rPr>
          <w:rFonts w:asciiTheme="minorHAnsi" w:eastAsiaTheme="minorEastAsia" w:hAnsiTheme="minorHAnsi" w:cstheme="minorBidi"/>
          <w:b w:val="0"/>
          <w:i w:val="0"/>
          <w:noProof/>
          <w:lang w:eastAsia="ja-JP"/>
        </w:rPr>
      </w:pPr>
      <w:r>
        <w:rPr>
          <w:noProof/>
        </w:rPr>
        <w:t>Introduction</w:t>
      </w:r>
      <w:r>
        <w:rPr>
          <w:noProof/>
        </w:rPr>
        <w:tab/>
      </w:r>
      <w:r>
        <w:rPr>
          <w:noProof/>
        </w:rPr>
        <w:fldChar w:fldCharType="begin"/>
      </w:r>
      <w:r>
        <w:rPr>
          <w:noProof/>
        </w:rPr>
        <w:instrText xml:space="preserve"> PAGEREF _Toc269459302 \h </w:instrText>
      </w:r>
      <w:r>
        <w:rPr>
          <w:noProof/>
        </w:rPr>
      </w:r>
      <w:r>
        <w:rPr>
          <w:noProof/>
        </w:rPr>
        <w:fldChar w:fldCharType="separate"/>
      </w:r>
      <w:r>
        <w:rPr>
          <w:noProof/>
        </w:rPr>
        <w:t>4</w:t>
      </w:r>
      <w:r>
        <w:rPr>
          <w:noProof/>
        </w:rPr>
        <w:fldChar w:fldCharType="end"/>
      </w:r>
    </w:p>
    <w:p w14:paraId="6B33E253" w14:textId="77777777" w:rsidR="00D05E74" w:rsidRDefault="00D05E74">
      <w:pPr>
        <w:pStyle w:val="TOC1"/>
        <w:tabs>
          <w:tab w:val="right" w:leader="underscore" w:pos="8630"/>
        </w:tabs>
        <w:rPr>
          <w:rFonts w:asciiTheme="minorHAnsi" w:eastAsiaTheme="minorEastAsia" w:hAnsiTheme="minorHAnsi" w:cstheme="minorBidi"/>
          <w:b w:val="0"/>
          <w:i w:val="0"/>
          <w:noProof/>
          <w:lang w:eastAsia="ja-JP"/>
        </w:rPr>
      </w:pPr>
      <w:r>
        <w:rPr>
          <w:noProof/>
        </w:rPr>
        <w:t>System Block Diagram</w:t>
      </w:r>
      <w:r>
        <w:rPr>
          <w:noProof/>
        </w:rPr>
        <w:tab/>
      </w:r>
      <w:r>
        <w:rPr>
          <w:noProof/>
        </w:rPr>
        <w:fldChar w:fldCharType="begin"/>
      </w:r>
      <w:r>
        <w:rPr>
          <w:noProof/>
        </w:rPr>
        <w:instrText xml:space="preserve"> PAGEREF _Toc269459303 \h </w:instrText>
      </w:r>
      <w:r>
        <w:rPr>
          <w:noProof/>
        </w:rPr>
      </w:r>
      <w:r>
        <w:rPr>
          <w:noProof/>
        </w:rPr>
        <w:fldChar w:fldCharType="separate"/>
      </w:r>
      <w:r>
        <w:rPr>
          <w:noProof/>
        </w:rPr>
        <w:t>5</w:t>
      </w:r>
      <w:r>
        <w:rPr>
          <w:noProof/>
        </w:rPr>
        <w:fldChar w:fldCharType="end"/>
      </w:r>
    </w:p>
    <w:p w14:paraId="407E6A10" w14:textId="77777777" w:rsidR="00D05E74" w:rsidRDefault="00D05E74">
      <w:pPr>
        <w:pStyle w:val="TOC1"/>
        <w:tabs>
          <w:tab w:val="right" w:leader="underscore" w:pos="8630"/>
        </w:tabs>
        <w:rPr>
          <w:rFonts w:asciiTheme="minorHAnsi" w:eastAsiaTheme="minorEastAsia" w:hAnsiTheme="minorHAnsi" w:cstheme="minorBidi"/>
          <w:b w:val="0"/>
          <w:i w:val="0"/>
          <w:noProof/>
          <w:lang w:eastAsia="ja-JP"/>
        </w:rPr>
      </w:pPr>
      <w:r>
        <w:rPr>
          <w:noProof/>
        </w:rPr>
        <w:t>DMX-16DO Layout</w:t>
      </w:r>
      <w:r>
        <w:rPr>
          <w:noProof/>
        </w:rPr>
        <w:tab/>
      </w:r>
      <w:r>
        <w:rPr>
          <w:noProof/>
        </w:rPr>
        <w:fldChar w:fldCharType="begin"/>
      </w:r>
      <w:r>
        <w:rPr>
          <w:noProof/>
        </w:rPr>
        <w:instrText xml:space="preserve"> PAGEREF _Toc269459304 \h </w:instrText>
      </w:r>
      <w:r>
        <w:rPr>
          <w:noProof/>
        </w:rPr>
      </w:r>
      <w:r>
        <w:rPr>
          <w:noProof/>
        </w:rPr>
        <w:fldChar w:fldCharType="separate"/>
      </w:r>
      <w:r>
        <w:rPr>
          <w:noProof/>
        </w:rPr>
        <w:t>6</w:t>
      </w:r>
      <w:r>
        <w:rPr>
          <w:noProof/>
        </w:rPr>
        <w:fldChar w:fldCharType="end"/>
      </w:r>
    </w:p>
    <w:p w14:paraId="4CB7AE78" w14:textId="77777777" w:rsidR="00D05E74" w:rsidRDefault="00D05E74">
      <w:pPr>
        <w:pStyle w:val="TOC2"/>
        <w:tabs>
          <w:tab w:val="right" w:leader="underscore" w:pos="8630"/>
        </w:tabs>
        <w:rPr>
          <w:rFonts w:asciiTheme="minorHAnsi" w:eastAsiaTheme="minorEastAsia" w:hAnsiTheme="minorHAnsi" w:cstheme="minorBidi"/>
          <w:b w:val="0"/>
          <w:noProof/>
          <w:sz w:val="24"/>
          <w:szCs w:val="24"/>
          <w:lang w:eastAsia="ja-JP"/>
        </w:rPr>
      </w:pPr>
      <w:r w:rsidRPr="00AA1EFE">
        <w:rPr>
          <w:bCs/>
          <w:noProof/>
          <w:u w:val="single"/>
        </w:rPr>
        <w:t>DMX Input/Output Connector</w:t>
      </w:r>
      <w:r>
        <w:rPr>
          <w:noProof/>
        </w:rPr>
        <w:tab/>
      </w:r>
      <w:r>
        <w:rPr>
          <w:noProof/>
        </w:rPr>
        <w:fldChar w:fldCharType="begin"/>
      </w:r>
      <w:r>
        <w:rPr>
          <w:noProof/>
        </w:rPr>
        <w:instrText xml:space="preserve"> PAGEREF _Toc269459305 \h </w:instrText>
      </w:r>
      <w:r>
        <w:rPr>
          <w:noProof/>
        </w:rPr>
      </w:r>
      <w:r>
        <w:rPr>
          <w:noProof/>
        </w:rPr>
        <w:fldChar w:fldCharType="separate"/>
      </w:r>
      <w:r>
        <w:rPr>
          <w:noProof/>
        </w:rPr>
        <w:t>7</w:t>
      </w:r>
      <w:r>
        <w:rPr>
          <w:noProof/>
        </w:rPr>
        <w:fldChar w:fldCharType="end"/>
      </w:r>
    </w:p>
    <w:p w14:paraId="3DAD1673" w14:textId="77777777" w:rsidR="00D05E74" w:rsidRDefault="00D05E74">
      <w:pPr>
        <w:pStyle w:val="TOC2"/>
        <w:tabs>
          <w:tab w:val="right" w:leader="underscore" w:pos="8630"/>
        </w:tabs>
        <w:rPr>
          <w:rFonts w:asciiTheme="minorHAnsi" w:eastAsiaTheme="minorEastAsia" w:hAnsiTheme="minorHAnsi" w:cstheme="minorBidi"/>
          <w:b w:val="0"/>
          <w:noProof/>
          <w:sz w:val="24"/>
          <w:szCs w:val="24"/>
          <w:lang w:eastAsia="ja-JP"/>
        </w:rPr>
      </w:pPr>
      <w:r w:rsidRPr="00AA1EFE">
        <w:rPr>
          <w:bCs/>
          <w:noProof/>
          <w:u w:val="single"/>
        </w:rPr>
        <w:t>DMXTop Connector Jumper</w:t>
      </w:r>
      <w:r>
        <w:rPr>
          <w:noProof/>
        </w:rPr>
        <w:tab/>
      </w:r>
      <w:r>
        <w:rPr>
          <w:noProof/>
        </w:rPr>
        <w:fldChar w:fldCharType="begin"/>
      </w:r>
      <w:r>
        <w:rPr>
          <w:noProof/>
        </w:rPr>
        <w:instrText xml:space="preserve"> PAGEREF _Toc269459306 \h </w:instrText>
      </w:r>
      <w:r>
        <w:rPr>
          <w:noProof/>
        </w:rPr>
      </w:r>
      <w:r>
        <w:rPr>
          <w:noProof/>
        </w:rPr>
        <w:fldChar w:fldCharType="separate"/>
      </w:r>
      <w:r>
        <w:rPr>
          <w:noProof/>
        </w:rPr>
        <w:t>7</w:t>
      </w:r>
      <w:r>
        <w:rPr>
          <w:noProof/>
        </w:rPr>
        <w:fldChar w:fldCharType="end"/>
      </w:r>
    </w:p>
    <w:p w14:paraId="3442FFFC" w14:textId="77777777" w:rsidR="00D05E74" w:rsidRDefault="00D05E74">
      <w:pPr>
        <w:pStyle w:val="TOC2"/>
        <w:tabs>
          <w:tab w:val="right" w:leader="underscore" w:pos="8630"/>
        </w:tabs>
        <w:rPr>
          <w:rFonts w:asciiTheme="minorHAnsi" w:eastAsiaTheme="minorEastAsia" w:hAnsiTheme="minorHAnsi" w:cstheme="minorBidi"/>
          <w:b w:val="0"/>
          <w:noProof/>
          <w:sz w:val="24"/>
          <w:szCs w:val="24"/>
          <w:lang w:eastAsia="ja-JP"/>
        </w:rPr>
      </w:pPr>
      <w:r w:rsidRPr="00AA1EFE">
        <w:rPr>
          <w:bCs/>
          <w:noProof/>
          <w:u w:val="single"/>
        </w:rPr>
        <w:t>Control Output Connector</w:t>
      </w:r>
      <w:r>
        <w:rPr>
          <w:noProof/>
        </w:rPr>
        <w:tab/>
      </w:r>
      <w:r>
        <w:rPr>
          <w:noProof/>
        </w:rPr>
        <w:fldChar w:fldCharType="begin"/>
      </w:r>
      <w:r>
        <w:rPr>
          <w:noProof/>
        </w:rPr>
        <w:instrText xml:space="preserve"> PAGEREF _Toc269459307 \h </w:instrText>
      </w:r>
      <w:r>
        <w:rPr>
          <w:noProof/>
        </w:rPr>
      </w:r>
      <w:r>
        <w:rPr>
          <w:noProof/>
        </w:rPr>
        <w:fldChar w:fldCharType="separate"/>
      </w:r>
      <w:r>
        <w:rPr>
          <w:noProof/>
        </w:rPr>
        <w:t>8</w:t>
      </w:r>
      <w:r>
        <w:rPr>
          <w:noProof/>
        </w:rPr>
        <w:fldChar w:fldCharType="end"/>
      </w:r>
    </w:p>
    <w:p w14:paraId="096347F5" w14:textId="77777777" w:rsidR="00D05E74" w:rsidRDefault="00D05E74">
      <w:pPr>
        <w:pStyle w:val="TOC2"/>
        <w:tabs>
          <w:tab w:val="right" w:leader="underscore" w:pos="8630"/>
        </w:tabs>
        <w:rPr>
          <w:rFonts w:asciiTheme="minorHAnsi" w:eastAsiaTheme="minorEastAsia" w:hAnsiTheme="minorHAnsi" w:cstheme="minorBidi"/>
          <w:b w:val="0"/>
          <w:noProof/>
          <w:sz w:val="24"/>
          <w:szCs w:val="24"/>
          <w:lang w:eastAsia="ja-JP"/>
        </w:rPr>
      </w:pPr>
      <w:r w:rsidRPr="00AA1EFE">
        <w:rPr>
          <w:bCs/>
          <w:noProof/>
          <w:u w:val="single"/>
        </w:rPr>
        <w:t>CHW,X Control Output Configuration Jumpers</w:t>
      </w:r>
      <w:r>
        <w:rPr>
          <w:noProof/>
        </w:rPr>
        <w:tab/>
      </w:r>
      <w:r>
        <w:rPr>
          <w:noProof/>
        </w:rPr>
        <w:fldChar w:fldCharType="begin"/>
      </w:r>
      <w:r>
        <w:rPr>
          <w:noProof/>
        </w:rPr>
        <w:instrText xml:space="preserve"> PAGEREF _Toc269459308 \h </w:instrText>
      </w:r>
      <w:r>
        <w:rPr>
          <w:noProof/>
        </w:rPr>
      </w:r>
      <w:r>
        <w:rPr>
          <w:noProof/>
        </w:rPr>
        <w:fldChar w:fldCharType="separate"/>
      </w:r>
      <w:r>
        <w:rPr>
          <w:noProof/>
        </w:rPr>
        <w:t>9</w:t>
      </w:r>
      <w:r>
        <w:rPr>
          <w:noProof/>
        </w:rPr>
        <w:fldChar w:fldCharType="end"/>
      </w:r>
    </w:p>
    <w:p w14:paraId="40CC3A93" w14:textId="77777777" w:rsidR="00D05E74" w:rsidRDefault="00D05E74">
      <w:pPr>
        <w:pStyle w:val="TOC2"/>
        <w:tabs>
          <w:tab w:val="right" w:leader="underscore" w:pos="8630"/>
        </w:tabs>
        <w:rPr>
          <w:rFonts w:asciiTheme="minorHAnsi" w:eastAsiaTheme="minorEastAsia" w:hAnsiTheme="minorHAnsi" w:cstheme="minorBidi"/>
          <w:b w:val="0"/>
          <w:noProof/>
          <w:sz w:val="24"/>
          <w:szCs w:val="24"/>
          <w:lang w:eastAsia="ja-JP"/>
        </w:rPr>
      </w:pPr>
      <w:r w:rsidRPr="00AA1EFE">
        <w:rPr>
          <w:bCs/>
          <w:noProof/>
          <w:u w:val="single"/>
        </w:rPr>
        <w:t>CTLYZ Expansion Interface</w:t>
      </w:r>
      <w:r>
        <w:rPr>
          <w:noProof/>
        </w:rPr>
        <w:tab/>
      </w:r>
      <w:r>
        <w:rPr>
          <w:noProof/>
        </w:rPr>
        <w:fldChar w:fldCharType="begin"/>
      </w:r>
      <w:r>
        <w:rPr>
          <w:noProof/>
        </w:rPr>
        <w:instrText xml:space="preserve"> PAGEREF _Toc269459309 \h </w:instrText>
      </w:r>
      <w:r>
        <w:rPr>
          <w:noProof/>
        </w:rPr>
      </w:r>
      <w:r>
        <w:rPr>
          <w:noProof/>
        </w:rPr>
        <w:fldChar w:fldCharType="separate"/>
      </w:r>
      <w:r>
        <w:rPr>
          <w:noProof/>
        </w:rPr>
        <w:t>9</w:t>
      </w:r>
      <w:r>
        <w:rPr>
          <w:noProof/>
        </w:rPr>
        <w:fldChar w:fldCharType="end"/>
      </w:r>
    </w:p>
    <w:p w14:paraId="75EFF88F" w14:textId="77777777" w:rsidR="00D05E74" w:rsidRDefault="00D05E74">
      <w:pPr>
        <w:pStyle w:val="TOC2"/>
        <w:tabs>
          <w:tab w:val="right" w:leader="underscore" w:pos="8630"/>
        </w:tabs>
        <w:rPr>
          <w:rFonts w:asciiTheme="minorHAnsi" w:eastAsiaTheme="minorEastAsia" w:hAnsiTheme="minorHAnsi" w:cstheme="minorBidi"/>
          <w:b w:val="0"/>
          <w:noProof/>
          <w:sz w:val="24"/>
          <w:szCs w:val="24"/>
          <w:lang w:eastAsia="ja-JP"/>
        </w:rPr>
      </w:pPr>
      <w:r w:rsidRPr="00AA1EFE">
        <w:rPr>
          <w:bCs/>
          <w:noProof/>
          <w:u w:val="single"/>
        </w:rPr>
        <w:t>DC Power Input</w:t>
      </w:r>
      <w:r>
        <w:rPr>
          <w:noProof/>
        </w:rPr>
        <w:tab/>
      </w:r>
      <w:r>
        <w:rPr>
          <w:noProof/>
        </w:rPr>
        <w:fldChar w:fldCharType="begin"/>
      </w:r>
      <w:r>
        <w:rPr>
          <w:noProof/>
        </w:rPr>
        <w:instrText xml:space="preserve"> PAGEREF _Toc269459310 \h </w:instrText>
      </w:r>
      <w:r>
        <w:rPr>
          <w:noProof/>
        </w:rPr>
      </w:r>
      <w:r>
        <w:rPr>
          <w:noProof/>
        </w:rPr>
        <w:fldChar w:fldCharType="separate"/>
      </w:r>
      <w:r>
        <w:rPr>
          <w:noProof/>
        </w:rPr>
        <w:t>9</w:t>
      </w:r>
      <w:r>
        <w:rPr>
          <w:noProof/>
        </w:rPr>
        <w:fldChar w:fldCharType="end"/>
      </w:r>
    </w:p>
    <w:p w14:paraId="121F7A04" w14:textId="77777777" w:rsidR="00D05E74" w:rsidRDefault="00D05E74">
      <w:pPr>
        <w:pStyle w:val="TOC2"/>
        <w:tabs>
          <w:tab w:val="right" w:leader="underscore" w:pos="8630"/>
        </w:tabs>
        <w:rPr>
          <w:rFonts w:asciiTheme="minorHAnsi" w:eastAsiaTheme="minorEastAsia" w:hAnsiTheme="minorHAnsi" w:cstheme="minorBidi"/>
          <w:b w:val="0"/>
          <w:noProof/>
          <w:sz w:val="24"/>
          <w:szCs w:val="24"/>
          <w:lang w:eastAsia="ja-JP"/>
        </w:rPr>
      </w:pPr>
      <w:r w:rsidRPr="00AA1EFE">
        <w:rPr>
          <w:bCs/>
          <w:noProof/>
          <w:u w:val="single"/>
        </w:rPr>
        <w:t>Servo Power Input</w:t>
      </w:r>
      <w:r>
        <w:rPr>
          <w:noProof/>
        </w:rPr>
        <w:tab/>
      </w:r>
      <w:r>
        <w:rPr>
          <w:noProof/>
        </w:rPr>
        <w:fldChar w:fldCharType="begin"/>
      </w:r>
      <w:r>
        <w:rPr>
          <w:noProof/>
        </w:rPr>
        <w:instrText xml:space="preserve"> PAGEREF _Toc269459311 \h </w:instrText>
      </w:r>
      <w:r>
        <w:rPr>
          <w:noProof/>
        </w:rPr>
      </w:r>
      <w:r>
        <w:rPr>
          <w:noProof/>
        </w:rPr>
        <w:fldChar w:fldCharType="separate"/>
      </w:r>
      <w:r>
        <w:rPr>
          <w:noProof/>
        </w:rPr>
        <w:t>9</w:t>
      </w:r>
      <w:r>
        <w:rPr>
          <w:noProof/>
        </w:rPr>
        <w:fldChar w:fldCharType="end"/>
      </w:r>
    </w:p>
    <w:p w14:paraId="5C98ACDD" w14:textId="77777777" w:rsidR="00D05E74" w:rsidRDefault="00D05E74">
      <w:pPr>
        <w:pStyle w:val="TOC2"/>
        <w:tabs>
          <w:tab w:val="right" w:leader="underscore" w:pos="8630"/>
        </w:tabs>
        <w:rPr>
          <w:rFonts w:asciiTheme="minorHAnsi" w:eastAsiaTheme="minorEastAsia" w:hAnsiTheme="minorHAnsi" w:cstheme="minorBidi"/>
          <w:b w:val="0"/>
          <w:noProof/>
          <w:sz w:val="24"/>
          <w:szCs w:val="24"/>
          <w:lang w:eastAsia="ja-JP"/>
        </w:rPr>
      </w:pPr>
      <w:r w:rsidRPr="00AA1EFE">
        <w:rPr>
          <w:bCs/>
          <w:noProof/>
          <w:u w:val="single"/>
        </w:rPr>
        <w:t>SERVOPWR1 Servo Power Select Jumper</w:t>
      </w:r>
      <w:r>
        <w:rPr>
          <w:noProof/>
        </w:rPr>
        <w:tab/>
      </w:r>
      <w:r>
        <w:rPr>
          <w:noProof/>
        </w:rPr>
        <w:fldChar w:fldCharType="begin"/>
      </w:r>
      <w:r>
        <w:rPr>
          <w:noProof/>
        </w:rPr>
        <w:instrText xml:space="preserve"> PAGEREF _Toc269459312 \h </w:instrText>
      </w:r>
      <w:r>
        <w:rPr>
          <w:noProof/>
        </w:rPr>
      </w:r>
      <w:r>
        <w:rPr>
          <w:noProof/>
        </w:rPr>
        <w:fldChar w:fldCharType="separate"/>
      </w:r>
      <w:r>
        <w:rPr>
          <w:noProof/>
        </w:rPr>
        <w:t>9</w:t>
      </w:r>
      <w:r>
        <w:rPr>
          <w:noProof/>
        </w:rPr>
        <w:fldChar w:fldCharType="end"/>
      </w:r>
    </w:p>
    <w:p w14:paraId="682C8A13" w14:textId="77777777" w:rsidR="00D05E74" w:rsidRDefault="00D05E74">
      <w:pPr>
        <w:pStyle w:val="TOC2"/>
        <w:tabs>
          <w:tab w:val="right" w:leader="underscore" w:pos="8630"/>
        </w:tabs>
        <w:rPr>
          <w:rFonts w:asciiTheme="minorHAnsi" w:eastAsiaTheme="minorEastAsia" w:hAnsiTheme="minorHAnsi" w:cstheme="minorBidi"/>
          <w:b w:val="0"/>
          <w:noProof/>
          <w:sz w:val="24"/>
          <w:szCs w:val="24"/>
          <w:lang w:eastAsia="ja-JP"/>
        </w:rPr>
      </w:pPr>
      <w:r w:rsidRPr="00AA1EFE">
        <w:rPr>
          <w:bCs/>
          <w:noProof/>
          <w:u w:val="single"/>
        </w:rPr>
        <w:t>Servo Interface</w:t>
      </w:r>
      <w:r>
        <w:rPr>
          <w:noProof/>
        </w:rPr>
        <w:tab/>
      </w:r>
      <w:r>
        <w:rPr>
          <w:noProof/>
        </w:rPr>
        <w:fldChar w:fldCharType="begin"/>
      </w:r>
      <w:r>
        <w:rPr>
          <w:noProof/>
        </w:rPr>
        <w:instrText xml:space="preserve"> PAGEREF _Toc269459313 \h </w:instrText>
      </w:r>
      <w:r>
        <w:rPr>
          <w:noProof/>
        </w:rPr>
      </w:r>
      <w:r>
        <w:rPr>
          <w:noProof/>
        </w:rPr>
        <w:fldChar w:fldCharType="separate"/>
      </w:r>
      <w:r>
        <w:rPr>
          <w:noProof/>
        </w:rPr>
        <w:t>10</w:t>
      </w:r>
      <w:r>
        <w:rPr>
          <w:noProof/>
        </w:rPr>
        <w:fldChar w:fldCharType="end"/>
      </w:r>
    </w:p>
    <w:p w14:paraId="0FB9FB68" w14:textId="77777777" w:rsidR="00D05E74" w:rsidRDefault="00D05E74">
      <w:pPr>
        <w:pStyle w:val="TOC2"/>
        <w:tabs>
          <w:tab w:val="right" w:leader="underscore" w:pos="8630"/>
        </w:tabs>
        <w:rPr>
          <w:rFonts w:asciiTheme="minorHAnsi" w:eastAsiaTheme="minorEastAsia" w:hAnsiTheme="minorHAnsi" w:cstheme="minorBidi"/>
          <w:b w:val="0"/>
          <w:noProof/>
          <w:sz w:val="24"/>
          <w:szCs w:val="24"/>
          <w:lang w:eastAsia="ja-JP"/>
        </w:rPr>
      </w:pPr>
      <w:r w:rsidRPr="00AA1EFE">
        <w:rPr>
          <w:bCs/>
          <w:noProof/>
          <w:u w:val="single"/>
        </w:rPr>
        <w:t>J2 Reset Switch</w:t>
      </w:r>
      <w:r>
        <w:rPr>
          <w:noProof/>
        </w:rPr>
        <w:tab/>
      </w:r>
      <w:r>
        <w:rPr>
          <w:noProof/>
        </w:rPr>
        <w:fldChar w:fldCharType="begin"/>
      </w:r>
      <w:r>
        <w:rPr>
          <w:noProof/>
        </w:rPr>
        <w:instrText xml:space="preserve"> PAGEREF _Toc269459314 \h </w:instrText>
      </w:r>
      <w:r>
        <w:rPr>
          <w:noProof/>
        </w:rPr>
      </w:r>
      <w:r>
        <w:rPr>
          <w:noProof/>
        </w:rPr>
        <w:fldChar w:fldCharType="separate"/>
      </w:r>
      <w:r>
        <w:rPr>
          <w:noProof/>
        </w:rPr>
        <w:t>10</w:t>
      </w:r>
      <w:r>
        <w:rPr>
          <w:noProof/>
        </w:rPr>
        <w:fldChar w:fldCharType="end"/>
      </w:r>
    </w:p>
    <w:p w14:paraId="6CEE8BF6" w14:textId="77777777" w:rsidR="00D05E74" w:rsidRDefault="00D05E74">
      <w:pPr>
        <w:pStyle w:val="TOC2"/>
        <w:tabs>
          <w:tab w:val="right" w:leader="underscore" w:pos="8630"/>
        </w:tabs>
        <w:rPr>
          <w:rFonts w:asciiTheme="minorHAnsi" w:eastAsiaTheme="minorEastAsia" w:hAnsiTheme="minorHAnsi" w:cstheme="minorBidi"/>
          <w:b w:val="0"/>
          <w:noProof/>
          <w:sz w:val="24"/>
          <w:szCs w:val="24"/>
          <w:lang w:eastAsia="ja-JP"/>
        </w:rPr>
      </w:pPr>
      <w:r w:rsidRPr="00AA1EFE">
        <w:rPr>
          <w:bCs/>
          <w:noProof/>
          <w:u w:val="single"/>
        </w:rPr>
        <w:t>Status LEDs</w:t>
      </w:r>
      <w:r>
        <w:rPr>
          <w:noProof/>
        </w:rPr>
        <w:tab/>
      </w:r>
      <w:r>
        <w:rPr>
          <w:noProof/>
        </w:rPr>
        <w:fldChar w:fldCharType="begin"/>
      </w:r>
      <w:r>
        <w:rPr>
          <w:noProof/>
        </w:rPr>
        <w:instrText xml:space="preserve"> PAGEREF _Toc269459315 \h </w:instrText>
      </w:r>
      <w:r>
        <w:rPr>
          <w:noProof/>
        </w:rPr>
      </w:r>
      <w:r>
        <w:rPr>
          <w:noProof/>
        </w:rPr>
        <w:fldChar w:fldCharType="separate"/>
      </w:r>
      <w:r>
        <w:rPr>
          <w:noProof/>
        </w:rPr>
        <w:t>10</w:t>
      </w:r>
      <w:r>
        <w:rPr>
          <w:noProof/>
        </w:rPr>
        <w:fldChar w:fldCharType="end"/>
      </w:r>
    </w:p>
    <w:p w14:paraId="167C4BA3" w14:textId="77777777" w:rsidR="00D05E74" w:rsidRDefault="00D05E74">
      <w:pPr>
        <w:pStyle w:val="TOC2"/>
        <w:tabs>
          <w:tab w:val="right" w:leader="underscore" w:pos="8630"/>
        </w:tabs>
        <w:rPr>
          <w:rFonts w:asciiTheme="minorHAnsi" w:eastAsiaTheme="minorEastAsia" w:hAnsiTheme="minorHAnsi" w:cstheme="minorBidi"/>
          <w:b w:val="0"/>
          <w:noProof/>
          <w:sz w:val="24"/>
          <w:szCs w:val="24"/>
          <w:lang w:eastAsia="ja-JP"/>
        </w:rPr>
      </w:pPr>
      <w:r w:rsidRPr="00AA1EFE">
        <w:rPr>
          <w:bCs/>
          <w:noProof/>
          <w:u w:val="single"/>
        </w:rPr>
        <w:t>Aux Serial I/F</w:t>
      </w:r>
      <w:r>
        <w:rPr>
          <w:noProof/>
        </w:rPr>
        <w:tab/>
      </w:r>
      <w:r>
        <w:rPr>
          <w:noProof/>
        </w:rPr>
        <w:fldChar w:fldCharType="begin"/>
      </w:r>
      <w:r>
        <w:rPr>
          <w:noProof/>
        </w:rPr>
        <w:instrText xml:space="preserve"> PAGEREF _Toc269459316 \h </w:instrText>
      </w:r>
      <w:r>
        <w:rPr>
          <w:noProof/>
        </w:rPr>
      </w:r>
      <w:r>
        <w:rPr>
          <w:noProof/>
        </w:rPr>
        <w:fldChar w:fldCharType="separate"/>
      </w:r>
      <w:r>
        <w:rPr>
          <w:noProof/>
        </w:rPr>
        <w:t>10</w:t>
      </w:r>
      <w:r>
        <w:rPr>
          <w:noProof/>
        </w:rPr>
        <w:fldChar w:fldCharType="end"/>
      </w:r>
    </w:p>
    <w:p w14:paraId="396E7C04" w14:textId="2C8FEFA9" w:rsidR="00D05E74" w:rsidRDefault="00D05E74">
      <w:pPr>
        <w:pStyle w:val="TOC2"/>
        <w:tabs>
          <w:tab w:val="right" w:leader="underscore" w:pos="8630"/>
        </w:tabs>
        <w:rPr>
          <w:rFonts w:asciiTheme="minorHAnsi" w:eastAsiaTheme="minorEastAsia" w:hAnsiTheme="minorHAnsi" w:cstheme="minorBidi"/>
          <w:b w:val="0"/>
          <w:noProof/>
          <w:sz w:val="24"/>
          <w:szCs w:val="24"/>
          <w:lang w:eastAsia="ja-JP"/>
        </w:rPr>
      </w:pPr>
      <w:r w:rsidRPr="00AA1EFE">
        <w:rPr>
          <w:bCs/>
          <w:noProof/>
          <w:u w:val="single"/>
        </w:rPr>
        <w:t>DMX Address and Bit/Byte Switches</w:t>
      </w:r>
      <w:r w:rsidR="008A0FD7">
        <w:rPr>
          <w:bCs/>
          <w:noProof/>
          <w:u w:val="single"/>
        </w:rPr>
        <w:t xml:space="preserve"> &amp; Other </w:t>
      </w:r>
      <w:r w:rsidR="00535A12">
        <w:rPr>
          <w:bCs/>
          <w:noProof/>
          <w:u w:val="single"/>
        </w:rPr>
        <w:t>Functions</w:t>
      </w:r>
      <w:r>
        <w:rPr>
          <w:noProof/>
        </w:rPr>
        <w:tab/>
      </w:r>
      <w:r>
        <w:rPr>
          <w:noProof/>
        </w:rPr>
        <w:fldChar w:fldCharType="begin"/>
      </w:r>
      <w:r>
        <w:rPr>
          <w:noProof/>
        </w:rPr>
        <w:instrText xml:space="preserve"> PAGEREF _Toc269459317 \h </w:instrText>
      </w:r>
      <w:r>
        <w:rPr>
          <w:noProof/>
        </w:rPr>
      </w:r>
      <w:r>
        <w:rPr>
          <w:noProof/>
        </w:rPr>
        <w:fldChar w:fldCharType="separate"/>
      </w:r>
      <w:r>
        <w:rPr>
          <w:noProof/>
        </w:rPr>
        <w:t>10</w:t>
      </w:r>
      <w:r>
        <w:rPr>
          <w:noProof/>
        </w:rPr>
        <w:fldChar w:fldCharType="end"/>
      </w:r>
    </w:p>
    <w:p w14:paraId="5E986A16" w14:textId="77777777" w:rsidR="00D05E74" w:rsidRDefault="00D05E74">
      <w:pPr>
        <w:pStyle w:val="TOC1"/>
        <w:tabs>
          <w:tab w:val="right" w:leader="underscore" w:pos="8630"/>
        </w:tabs>
        <w:rPr>
          <w:rFonts w:asciiTheme="minorHAnsi" w:eastAsiaTheme="minorEastAsia" w:hAnsiTheme="minorHAnsi" w:cstheme="minorBidi"/>
          <w:b w:val="0"/>
          <w:i w:val="0"/>
          <w:noProof/>
          <w:lang w:eastAsia="ja-JP"/>
        </w:rPr>
      </w:pPr>
      <w:r w:rsidRPr="00AA1EFE">
        <w:rPr>
          <w:rFonts w:ascii="Garamond" w:hAnsi="Garamond"/>
          <w:noProof/>
          <w:u w:val="single"/>
        </w:rPr>
        <w:t>Working with the DMX-16DO</w:t>
      </w:r>
      <w:r>
        <w:rPr>
          <w:noProof/>
        </w:rPr>
        <w:tab/>
      </w:r>
      <w:r>
        <w:rPr>
          <w:noProof/>
        </w:rPr>
        <w:fldChar w:fldCharType="begin"/>
      </w:r>
      <w:r>
        <w:rPr>
          <w:noProof/>
        </w:rPr>
        <w:instrText xml:space="preserve"> PAGEREF _Toc269459318 \h </w:instrText>
      </w:r>
      <w:r>
        <w:rPr>
          <w:noProof/>
        </w:rPr>
      </w:r>
      <w:r>
        <w:rPr>
          <w:noProof/>
        </w:rPr>
        <w:fldChar w:fldCharType="separate"/>
      </w:r>
      <w:r>
        <w:rPr>
          <w:noProof/>
        </w:rPr>
        <w:t>12</w:t>
      </w:r>
      <w:r>
        <w:rPr>
          <w:noProof/>
        </w:rPr>
        <w:fldChar w:fldCharType="end"/>
      </w:r>
    </w:p>
    <w:p w14:paraId="182AB685" w14:textId="77777777" w:rsidR="00D05E74" w:rsidRDefault="00D05E74">
      <w:pPr>
        <w:pStyle w:val="TOC1"/>
        <w:tabs>
          <w:tab w:val="right" w:leader="underscore" w:pos="8630"/>
        </w:tabs>
        <w:rPr>
          <w:rFonts w:asciiTheme="minorHAnsi" w:eastAsiaTheme="minorEastAsia" w:hAnsiTheme="minorHAnsi" w:cstheme="minorBidi"/>
          <w:b w:val="0"/>
          <w:i w:val="0"/>
          <w:noProof/>
          <w:lang w:eastAsia="ja-JP"/>
        </w:rPr>
      </w:pPr>
      <w:r w:rsidRPr="00AA1EFE">
        <w:rPr>
          <w:b w:val="0"/>
          <w:noProof/>
        </w:rPr>
        <w:t>Board Size and Mounting Holes</w:t>
      </w:r>
      <w:r>
        <w:rPr>
          <w:noProof/>
        </w:rPr>
        <w:tab/>
      </w:r>
      <w:r>
        <w:rPr>
          <w:noProof/>
        </w:rPr>
        <w:fldChar w:fldCharType="begin"/>
      </w:r>
      <w:r>
        <w:rPr>
          <w:noProof/>
        </w:rPr>
        <w:instrText xml:space="preserve"> PAGEREF _Toc269459319 \h </w:instrText>
      </w:r>
      <w:r>
        <w:rPr>
          <w:noProof/>
        </w:rPr>
      </w:r>
      <w:r>
        <w:rPr>
          <w:noProof/>
        </w:rPr>
        <w:fldChar w:fldCharType="separate"/>
      </w:r>
      <w:r>
        <w:rPr>
          <w:noProof/>
        </w:rPr>
        <w:t>12</w:t>
      </w:r>
      <w:r>
        <w:rPr>
          <w:noProof/>
        </w:rPr>
        <w:fldChar w:fldCharType="end"/>
      </w:r>
    </w:p>
    <w:p w14:paraId="39A8CEB4" w14:textId="77777777" w:rsidR="00D05E74" w:rsidRDefault="00D05E74">
      <w:pPr>
        <w:pStyle w:val="TOC1"/>
        <w:tabs>
          <w:tab w:val="right" w:leader="underscore" w:pos="8630"/>
        </w:tabs>
        <w:rPr>
          <w:rFonts w:asciiTheme="minorHAnsi" w:eastAsiaTheme="minorEastAsia" w:hAnsiTheme="minorHAnsi" w:cstheme="minorBidi"/>
          <w:b w:val="0"/>
          <w:i w:val="0"/>
          <w:noProof/>
          <w:lang w:eastAsia="ja-JP"/>
        </w:rPr>
      </w:pPr>
      <w:r>
        <w:rPr>
          <w:noProof/>
        </w:rPr>
        <w:t>Features and Specifications</w:t>
      </w:r>
      <w:r>
        <w:rPr>
          <w:noProof/>
        </w:rPr>
        <w:tab/>
      </w:r>
      <w:r>
        <w:rPr>
          <w:noProof/>
        </w:rPr>
        <w:fldChar w:fldCharType="begin"/>
      </w:r>
      <w:r>
        <w:rPr>
          <w:noProof/>
        </w:rPr>
        <w:instrText xml:space="preserve"> PAGEREF _Toc269459320 \h </w:instrText>
      </w:r>
      <w:r>
        <w:rPr>
          <w:noProof/>
        </w:rPr>
      </w:r>
      <w:r>
        <w:rPr>
          <w:noProof/>
        </w:rPr>
        <w:fldChar w:fldCharType="separate"/>
      </w:r>
      <w:r>
        <w:rPr>
          <w:noProof/>
        </w:rPr>
        <w:t>13</w:t>
      </w:r>
      <w:r>
        <w:rPr>
          <w:noProof/>
        </w:rPr>
        <w:fldChar w:fldCharType="end"/>
      </w:r>
    </w:p>
    <w:p w14:paraId="1C0EA6AF" w14:textId="77777777" w:rsidR="00D05E74" w:rsidRDefault="00D05E74">
      <w:pPr>
        <w:pStyle w:val="TOC1"/>
        <w:tabs>
          <w:tab w:val="right" w:leader="underscore" w:pos="8630"/>
        </w:tabs>
        <w:rPr>
          <w:rFonts w:asciiTheme="minorHAnsi" w:eastAsiaTheme="minorEastAsia" w:hAnsiTheme="minorHAnsi" w:cstheme="minorBidi"/>
          <w:b w:val="0"/>
          <w:i w:val="0"/>
          <w:noProof/>
          <w:lang w:eastAsia="ja-JP"/>
        </w:rPr>
      </w:pPr>
      <w:r>
        <w:rPr>
          <w:noProof/>
        </w:rPr>
        <w:t>WARRANTY</w:t>
      </w:r>
      <w:r>
        <w:rPr>
          <w:noProof/>
        </w:rPr>
        <w:tab/>
      </w:r>
      <w:r>
        <w:rPr>
          <w:noProof/>
        </w:rPr>
        <w:fldChar w:fldCharType="begin"/>
      </w:r>
      <w:r>
        <w:rPr>
          <w:noProof/>
        </w:rPr>
        <w:instrText xml:space="preserve"> PAGEREF _Toc269459321 \h </w:instrText>
      </w:r>
      <w:r>
        <w:rPr>
          <w:noProof/>
        </w:rPr>
      </w:r>
      <w:r>
        <w:rPr>
          <w:noProof/>
        </w:rPr>
        <w:fldChar w:fldCharType="separate"/>
      </w:r>
      <w:r>
        <w:rPr>
          <w:noProof/>
        </w:rPr>
        <w:t>14</w:t>
      </w:r>
      <w:r>
        <w:rPr>
          <w:noProof/>
        </w:rPr>
        <w:fldChar w:fldCharType="end"/>
      </w:r>
    </w:p>
    <w:p w14:paraId="791D5280" w14:textId="77777777" w:rsidR="00D05E74" w:rsidRDefault="00D05E74">
      <w:pPr>
        <w:pStyle w:val="TOC1"/>
        <w:tabs>
          <w:tab w:val="right" w:leader="underscore" w:pos="8630"/>
        </w:tabs>
        <w:rPr>
          <w:rFonts w:asciiTheme="minorHAnsi" w:eastAsiaTheme="minorEastAsia" w:hAnsiTheme="minorHAnsi" w:cstheme="minorBidi"/>
          <w:b w:val="0"/>
          <w:i w:val="0"/>
          <w:noProof/>
          <w:lang w:eastAsia="ja-JP"/>
        </w:rPr>
      </w:pPr>
      <w:r>
        <w:rPr>
          <w:noProof/>
        </w:rPr>
        <w:t>LIMITATION OF LIABILITY</w:t>
      </w:r>
      <w:r>
        <w:rPr>
          <w:noProof/>
        </w:rPr>
        <w:tab/>
      </w:r>
      <w:r>
        <w:rPr>
          <w:noProof/>
        </w:rPr>
        <w:fldChar w:fldCharType="begin"/>
      </w:r>
      <w:r>
        <w:rPr>
          <w:noProof/>
        </w:rPr>
        <w:instrText xml:space="preserve"> PAGEREF _Toc269459322 \h </w:instrText>
      </w:r>
      <w:r>
        <w:rPr>
          <w:noProof/>
        </w:rPr>
      </w:r>
      <w:r>
        <w:rPr>
          <w:noProof/>
        </w:rPr>
        <w:fldChar w:fldCharType="separate"/>
      </w:r>
      <w:r>
        <w:rPr>
          <w:noProof/>
        </w:rPr>
        <w:t>14</w:t>
      </w:r>
      <w:r>
        <w:rPr>
          <w:noProof/>
        </w:rPr>
        <w:fldChar w:fldCharType="end"/>
      </w:r>
    </w:p>
    <w:p w14:paraId="6D738FD8" w14:textId="77777777" w:rsidR="00ED0C03" w:rsidRDefault="00ED0C03">
      <w:pPr>
        <w:pStyle w:val="Heading1"/>
        <w:rPr>
          <w:rFonts w:ascii="Goudy" w:hAnsi="Goudy"/>
        </w:rPr>
      </w:pPr>
      <w:r w:rsidRPr="00086A44">
        <w:rPr>
          <w:rFonts w:ascii="Goudy" w:hAnsi="Goudy"/>
          <w:sz w:val="20"/>
        </w:rPr>
        <w:fldChar w:fldCharType="end"/>
      </w:r>
    </w:p>
    <w:p w14:paraId="056239B3" w14:textId="77777777" w:rsidR="00ED0C03" w:rsidRPr="00E22BCF" w:rsidRDefault="00ED0C03" w:rsidP="00ED0C03">
      <w:pPr>
        <w:pStyle w:val="Heading1"/>
      </w:pPr>
      <w:r w:rsidRPr="00E22BCF">
        <w:br w:type="page"/>
      </w:r>
      <w:bookmarkStart w:id="1" w:name="_Toc269459301"/>
      <w:r w:rsidRPr="00E22BCF">
        <w:t>Important Safety Instructions</w:t>
      </w:r>
      <w:bookmarkEnd w:id="1"/>
    </w:p>
    <w:p w14:paraId="244C2E9E" w14:textId="77777777" w:rsidR="00ED0C03" w:rsidRDefault="00ED0C03">
      <w:pPr>
        <w:jc w:val="both"/>
        <w:rPr>
          <w:rFonts w:ascii="Stylus BT" w:hAnsi="Stylus BT"/>
          <w:sz w:val="28"/>
        </w:rPr>
      </w:pPr>
    </w:p>
    <w:p w14:paraId="19A52BC8" w14:textId="77777777" w:rsidR="00ED0C03" w:rsidRPr="00E22BCF" w:rsidRDefault="00ED0C03" w:rsidP="00ED0C03">
      <w:pPr>
        <w:numPr>
          <w:ilvl w:val="0"/>
          <w:numId w:val="20"/>
        </w:numPr>
        <w:tabs>
          <w:tab w:val="clear" w:pos="720"/>
        </w:tabs>
        <w:ind w:left="360"/>
        <w:jc w:val="both"/>
      </w:pPr>
      <w:r w:rsidRPr="00E22BCF">
        <w:t>Always follow basic safety precautions when using this product to reduce risk of injury from fire or electrical shock.</w:t>
      </w:r>
    </w:p>
    <w:p w14:paraId="708D5CF6" w14:textId="77777777" w:rsidR="00ED0C03" w:rsidRPr="00E22BCF" w:rsidRDefault="00ED0C03" w:rsidP="00ED0C03">
      <w:pPr>
        <w:jc w:val="both"/>
      </w:pPr>
    </w:p>
    <w:p w14:paraId="7A344A3E" w14:textId="77777777" w:rsidR="00ED0C03" w:rsidRPr="00E22BCF" w:rsidRDefault="00ED0C03" w:rsidP="00ED0C03">
      <w:pPr>
        <w:numPr>
          <w:ilvl w:val="0"/>
          <w:numId w:val="17"/>
        </w:numPr>
        <w:jc w:val="both"/>
      </w:pPr>
      <w:r w:rsidRPr="00E22BCF">
        <w:t>Read and understand all instructions in the owner’s manual before using this product.</w:t>
      </w:r>
    </w:p>
    <w:p w14:paraId="4311168C" w14:textId="77777777" w:rsidR="00ED0C03" w:rsidRPr="00E22BCF" w:rsidRDefault="00ED0C03" w:rsidP="00ED0C03">
      <w:pPr>
        <w:jc w:val="both"/>
      </w:pPr>
    </w:p>
    <w:p w14:paraId="019AD39A" w14:textId="77777777" w:rsidR="00ED0C03" w:rsidRPr="00E22BCF" w:rsidRDefault="00ED0C03" w:rsidP="00ED0C03">
      <w:pPr>
        <w:numPr>
          <w:ilvl w:val="0"/>
          <w:numId w:val="17"/>
        </w:numPr>
        <w:jc w:val="both"/>
      </w:pPr>
      <w:r w:rsidRPr="00E22BCF">
        <w:t>Observe all warnings and instructions marked on the product.</w:t>
      </w:r>
    </w:p>
    <w:p w14:paraId="2BB46D26" w14:textId="77777777" w:rsidR="00ED0C03" w:rsidRPr="00E22BCF" w:rsidRDefault="00ED0C03" w:rsidP="00ED0C03">
      <w:pPr>
        <w:jc w:val="both"/>
      </w:pPr>
    </w:p>
    <w:p w14:paraId="43CC191B" w14:textId="77777777" w:rsidR="00ED0C03" w:rsidRPr="00E22BCF" w:rsidRDefault="00ED0C03" w:rsidP="00ED0C03">
      <w:pPr>
        <w:numPr>
          <w:ilvl w:val="0"/>
          <w:numId w:val="17"/>
        </w:numPr>
        <w:jc w:val="both"/>
      </w:pPr>
      <w:r w:rsidRPr="00E22BCF">
        <w:t>Disconnect this product from electrical power source before cleaning.  Clean exposed parts with a damp soft cloth.  Do not use cleaning agents or aerosols.</w:t>
      </w:r>
    </w:p>
    <w:p w14:paraId="07EBFF09" w14:textId="77777777" w:rsidR="00ED0C03" w:rsidRPr="00E22BCF" w:rsidRDefault="00ED0C03" w:rsidP="00ED0C03">
      <w:pPr>
        <w:jc w:val="both"/>
      </w:pPr>
    </w:p>
    <w:p w14:paraId="03A3AC61" w14:textId="77777777" w:rsidR="00ED0C03" w:rsidRPr="00E22BCF" w:rsidRDefault="00ED0C03" w:rsidP="00ED0C03">
      <w:pPr>
        <w:numPr>
          <w:ilvl w:val="0"/>
          <w:numId w:val="17"/>
        </w:numPr>
        <w:jc w:val="both"/>
      </w:pPr>
      <w:r w:rsidRPr="00E22BCF">
        <w:t>Do not use this product near water or when wet.  If this product gets wet, disconnect from power source immediately.  Do not reconnect power until the unit has been dried thoroughly.</w:t>
      </w:r>
    </w:p>
    <w:p w14:paraId="3918A9E1" w14:textId="77777777" w:rsidR="00ED0C03" w:rsidRPr="00E22BCF" w:rsidRDefault="00ED0C03" w:rsidP="00ED0C03">
      <w:pPr>
        <w:jc w:val="both"/>
      </w:pPr>
    </w:p>
    <w:p w14:paraId="0239EFC3" w14:textId="77777777" w:rsidR="00ED0C03" w:rsidRPr="00E22BCF" w:rsidRDefault="00ED0C03" w:rsidP="00ED0C03">
      <w:pPr>
        <w:numPr>
          <w:ilvl w:val="0"/>
          <w:numId w:val="17"/>
        </w:numPr>
        <w:jc w:val="both"/>
      </w:pPr>
      <w:r w:rsidRPr="00E22BCF">
        <w:t>This product should be mounted in a rack or placed on stable surface prior to use.  Do not use this product if it has been dropped or damaged.  Contact manufacturer for service or repair.</w:t>
      </w:r>
    </w:p>
    <w:p w14:paraId="03AFC936" w14:textId="77777777" w:rsidR="00ED0C03" w:rsidRPr="00E22BCF" w:rsidRDefault="00ED0C03" w:rsidP="00ED0C03">
      <w:pPr>
        <w:jc w:val="both"/>
      </w:pPr>
    </w:p>
    <w:p w14:paraId="09C6C708" w14:textId="77777777" w:rsidR="00ED0C03" w:rsidRDefault="00ED0C03" w:rsidP="00ED0C03">
      <w:pPr>
        <w:numPr>
          <w:ilvl w:val="0"/>
          <w:numId w:val="17"/>
        </w:numPr>
        <w:jc w:val="both"/>
      </w:pPr>
      <w:r w:rsidRPr="00E22BCF">
        <w:t xml:space="preserve">Product should be mounted or placed in a location where cords and cables do not present a hazard. </w:t>
      </w:r>
      <w:r w:rsidR="00033113">
        <w:t xml:space="preserve"> </w:t>
      </w:r>
    </w:p>
    <w:p w14:paraId="29CE4109" w14:textId="77777777" w:rsidR="00033113" w:rsidRDefault="00033113" w:rsidP="00033113">
      <w:pPr>
        <w:jc w:val="both"/>
      </w:pPr>
    </w:p>
    <w:p w14:paraId="68A1B742" w14:textId="77777777" w:rsidR="00033113" w:rsidRPr="00E22BCF" w:rsidRDefault="00033113" w:rsidP="00ED0C03">
      <w:pPr>
        <w:numPr>
          <w:ilvl w:val="0"/>
          <w:numId w:val="17"/>
        </w:numPr>
        <w:jc w:val="both"/>
      </w:pPr>
      <w:r>
        <w:t>Use the provided mounting holes to mount being careful not to short any signal traces on the printed circuit board.  NEVER DRILL OUT THE MOUNTING HOLES.  THIS IS A MULTI-LAYER CIRCUIT BOARD AND DRILLING CAN CAUSE SHORTS AND OTHER PERMANENT DAMAGE.</w:t>
      </w:r>
    </w:p>
    <w:p w14:paraId="1F0052BE" w14:textId="77777777" w:rsidR="00ED0C03" w:rsidRPr="00E22BCF" w:rsidRDefault="00ED0C03" w:rsidP="00ED0C03">
      <w:pPr>
        <w:jc w:val="both"/>
      </w:pPr>
    </w:p>
    <w:p w14:paraId="6A730ED9" w14:textId="77777777" w:rsidR="00ED0C03" w:rsidRPr="00E22BCF" w:rsidRDefault="00ED0C03" w:rsidP="00ED0C03">
      <w:pPr>
        <w:numPr>
          <w:ilvl w:val="0"/>
          <w:numId w:val="17"/>
        </w:numPr>
        <w:jc w:val="both"/>
      </w:pPr>
      <w:r w:rsidRPr="00E22BCF">
        <w:t>Cords and cables should be routed in a manner to prevent damage or abrasion.  Use proper strain relief.</w:t>
      </w:r>
    </w:p>
    <w:p w14:paraId="5B0D9424" w14:textId="77777777" w:rsidR="00ED0C03" w:rsidRPr="00E22BCF" w:rsidRDefault="00ED0C03" w:rsidP="00ED0C03">
      <w:pPr>
        <w:jc w:val="both"/>
      </w:pPr>
    </w:p>
    <w:p w14:paraId="32F905D7" w14:textId="77777777" w:rsidR="00ED0C03" w:rsidRPr="00E22BCF" w:rsidRDefault="00ED0C03" w:rsidP="00ED0C03">
      <w:pPr>
        <w:numPr>
          <w:ilvl w:val="0"/>
          <w:numId w:val="17"/>
        </w:numPr>
        <w:jc w:val="both"/>
      </w:pPr>
      <w:r w:rsidRPr="00E22BCF">
        <w:t>Always make connections and disconnections with power off.</w:t>
      </w:r>
    </w:p>
    <w:p w14:paraId="1661DE01" w14:textId="77777777" w:rsidR="00ED0C03" w:rsidRPr="00E22BCF" w:rsidRDefault="00ED0C03" w:rsidP="00ED0C03">
      <w:pPr>
        <w:jc w:val="both"/>
      </w:pPr>
    </w:p>
    <w:p w14:paraId="438E781F" w14:textId="77777777" w:rsidR="00ED0C03" w:rsidRPr="00E22BCF" w:rsidRDefault="00ED0C03" w:rsidP="00ED0C03">
      <w:pPr>
        <w:numPr>
          <w:ilvl w:val="0"/>
          <w:numId w:val="17"/>
        </w:numPr>
        <w:jc w:val="both"/>
      </w:pPr>
      <w:r w:rsidRPr="00E22BCF">
        <w:t>Use power sources only as marked on the unit, specifically recommended in this manual or as supplied by the manufacturer.  Do not overload electrical outlets or extension cords.  This may increase risk of fire or electrical shock.</w:t>
      </w:r>
    </w:p>
    <w:p w14:paraId="4BA31A19" w14:textId="77777777" w:rsidR="00ED0C03" w:rsidRPr="00E22BCF" w:rsidRDefault="00ED0C03" w:rsidP="00ED0C03">
      <w:pPr>
        <w:jc w:val="both"/>
      </w:pPr>
    </w:p>
    <w:p w14:paraId="4B2D0CF2" w14:textId="77777777" w:rsidR="00ED0C03" w:rsidRPr="00E22BCF" w:rsidRDefault="00ED0C03" w:rsidP="00ED0C03">
      <w:pPr>
        <w:numPr>
          <w:ilvl w:val="0"/>
          <w:numId w:val="17"/>
        </w:numPr>
        <w:jc w:val="both"/>
      </w:pPr>
      <w:r w:rsidRPr="00E22BCF">
        <w:t>Do not operate this product in rain, snow or other adverse conditions.</w:t>
      </w:r>
    </w:p>
    <w:p w14:paraId="1A566DEB" w14:textId="77777777" w:rsidR="00ED0C03" w:rsidRPr="00E22BCF" w:rsidRDefault="00ED0C03" w:rsidP="00ED0C03">
      <w:pPr>
        <w:jc w:val="both"/>
      </w:pPr>
    </w:p>
    <w:p w14:paraId="00C38739" w14:textId="77777777" w:rsidR="00ED0C03" w:rsidRPr="00E22BCF" w:rsidRDefault="00ED0C03" w:rsidP="00ED0C03">
      <w:pPr>
        <w:numPr>
          <w:ilvl w:val="0"/>
          <w:numId w:val="17"/>
        </w:numPr>
        <w:jc w:val="both"/>
      </w:pPr>
      <w:r w:rsidRPr="00E22BCF">
        <w:t xml:space="preserve">If this unit does not operate properly, refer to the troubleshooting section of this manual.  If the problem cannot be resolved contact the manufacturer for service or repair.  </w:t>
      </w:r>
    </w:p>
    <w:p w14:paraId="682747AF" w14:textId="77777777" w:rsidR="00ED0C03" w:rsidRPr="00E22BCF" w:rsidRDefault="00ED0C03" w:rsidP="00ED0C03">
      <w:pPr>
        <w:jc w:val="both"/>
      </w:pPr>
    </w:p>
    <w:p w14:paraId="45F5E455" w14:textId="77777777" w:rsidR="00ED0C03" w:rsidRPr="00E22BCF" w:rsidRDefault="00ED0C03" w:rsidP="00ED0C03">
      <w:pPr>
        <w:numPr>
          <w:ilvl w:val="0"/>
          <w:numId w:val="17"/>
        </w:numPr>
        <w:jc w:val="both"/>
      </w:pPr>
      <w:r w:rsidRPr="00E22BCF">
        <w:t xml:space="preserve">No user serviceable parts are in this product.  </w:t>
      </w:r>
    </w:p>
    <w:p w14:paraId="05457B6E" w14:textId="77777777" w:rsidR="00ED0C03" w:rsidRPr="00E22BCF" w:rsidRDefault="00ED0C03" w:rsidP="00ED0C03">
      <w:pPr>
        <w:jc w:val="both"/>
      </w:pPr>
    </w:p>
    <w:p w14:paraId="559CE9AD" w14:textId="77777777" w:rsidR="00ED0C03" w:rsidRPr="00E22BCF" w:rsidRDefault="00ED0C03" w:rsidP="00ED0C03">
      <w:pPr>
        <w:numPr>
          <w:ilvl w:val="0"/>
          <w:numId w:val="17"/>
        </w:numPr>
        <w:jc w:val="both"/>
      </w:pPr>
      <w:r w:rsidRPr="00E22BCF">
        <w:t>Removing the cover</w:t>
      </w:r>
      <w:r w:rsidR="00033113">
        <w:t xml:space="preserve"> (for enclosed units)</w:t>
      </w:r>
      <w:r w:rsidRPr="00E22BCF">
        <w:t xml:space="preserve"> may cause exposure to dangerous voltages or other risks as well as void the warranty.</w:t>
      </w:r>
    </w:p>
    <w:p w14:paraId="7FBD6CF5" w14:textId="77777777" w:rsidR="00ED0C03" w:rsidRDefault="00ED0C03" w:rsidP="00D034A5"/>
    <w:p w14:paraId="2109EE6A" w14:textId="77777777" w:rsidR="00ED0C03" w:rsidRPr="00E22BCF" w:rsidRDefault="00ED0C03" w:rsidP="00ED0C03">
      <w:pPr>
        <w:pStyle w:val="Heading1"/>
      </w:pPr>
      <w:r>
        <w:rPr>
          <w:rFonts w:ascii="Tekton" w:hAnsi="Tekton"/>
        </w:rPr>
        <w:br w:type="page"/>
      </w:r>
      <w:bookmarkStart w:id="2" w:name="_Toc269459302"/>
      <w:r w:rsidRPr="00E22BCF">
        <w:t>Introduction</w:t>
      </w:r>
      <w:bookmarkEnd w:id="2"/>
    </w:p>
    <w:p w14:paraId="150C1248" w14:textId="77777777" w:rsidR="00ED0C03" w:rsidRPr="00F86D8D" w:rsidRDefault="00ED0C03" w:rsidP="00ED0C03">
      <w:pPr>
        <w:widowControl w:val="0"/>
        <w:autoSpaceDE w:val="0"/>
        <w:autoSpaceDN w:val="0"/>
        <w:adjustRightInd w:val="0"/>
        <w:jc w:val="both"/>
        <w:rPr>
          <w:rFonts w:ascii="Stylus BT" w:hAnsi="Stylus BT"/>
          <w:sz w:val="24"/>
        </w:rPr>
      </w:pPr>
    </w:p>
    <w:p w14:paraId="0B26095C" w14:textId="519D533F" w:rsidR="0020709E" w:rsidRDefault="006E4DD3" w:rsidP="0020709E">
      <w:pPr>
        <w:jc w:val="both"/>
      </w:pPr>
      <w:r>
        <w:t xml:space="preserve">The DMX-16DO is </w:t>
      </w:r>
      <w:r w:rsidR="0080018B">
        <w:t>a DMX-512 Receiver/Controller that accepts DMX-512 data and converts it to 16 bits of discrete output control and up to four servo control outputs</w:t>
      </w:r>
      <w:r w:rsidR="0020709E" w:rsidRPr="00B67CD3">
        <w:t>.</w:t>
      </w:r>
      <w:r w:rsidR="0080018B">
        <w:t xml:space="preserve">  The discrete output controls are low-side open collector drivers with a typical sink current capability of 125m</w:t>
      </w:r>
      <w:r w:rsidR="003C40E9">
        <w:t>A</w:t>
      </w:r>
      <w:r w:rsidR="0080018B">
        <w:t xml:space="preserve"> each.</w:t>
      </w:r>
      <w:r w:rsidR="003C40E9">
        <w:t xml:space="preserve">  </w:t>
      </w:r>
      <w:r w:rsidR="001D2CDF">
        <w:t xml:space="preserve">Power for control is user-programmable for 5V or DC input voltage (typically 12 or 24VDC).  Provisions for optional and alternate high-side drivers are included.  </w:t>
      </w:r>
      <w:r w:rsidR="003C40E9">
        <w:t xml:space="preserve">There is also an optional </w:t>
      </w:r>
      <w:r w:rsidR="003C40E9" w:rsidRPr="003C40E9">
        <w:t>CHYZ_EXP1</w:t>
      </w:r>
      <w:r w:rsidR="003C40E9">
        <w:t xml:space="preserve"> board </w:t>
      </w:r>
      <w:r w:rsidR="004E673D">
        <w:t xml:space="preserve">(shown below) </w:t>
      </w:r>
      <w:r w:rsidR="003C40E9">
        <w:t>that expands discrete output control by another 16 bits (32 bits total)</w:t>
      </w:r>
      <w:r w:rsidR="001D2CDF">
        <w:t xml:space="preserve">. </w:t>
      </w:r>
      <w:r w:rsidR="003C40E9">
        <w:t xml:space="preserve"> The DMX-16DO is addressable and the base address can </w:t>
      </w:r>
      <w:r w:rsidR="001D2CDF">
        <w:t>set via DIP</w:t>
      </w:r>
      <w:r w:rsidR="00C54FCE">
        <w:t>-S</w:t>
      </w:r>
      <w:r w:rsidR="001D2CDF">
        <w:t>witches.  The DMX input can be looped through using the stacked three-pin connector.  The DMX thru/output can also be buffered to serve as a repeater.  Status lights are included as well as an alternate Servo Power Input for isolated or higher-power servo applications.</w:t>
      </w:r>
    </w:p>
    <w:p w14:paraId="25E1DD13" w14:textId="77777777" w:rsidR="004E673D" w:rsidRDefault="004E673D" w:rsidP="0020709E">
      <w:pPr>
        <w:jc w:val="both"/>
      </w:pPr>
    </w:p>
    <w:p w14:paraId="64EAFA2A" w14:textId="77777777" w:rsidR="004E673D" w:rsidRDefault="004E673D" w:rsidP="0020709E">
      <w:pPr>
        <w:jc w:val="both"/>
      </w:pPr>
    </w:p>
    <w:p w14:paraId="258C1C6A" w14:textId="7C3C2373" w:rsidR="004E673D" w:rsidRDefault="00E8364C" w:rsidP="0020709E">
      <w:pPr>
        <w:jc w:val="both"/>
      </w:pPr>
      <w:r>
        <w:rPr>
          <w:noProof/>
        </w:rPr>
        <w:drawing>
          <wp:inline distT="0" distB="0" distL="0" distR="0" wp14:anchorId="70114B23" wp14:editId="1901FC63">
            <wp:extent cx="5468620" cy="3358515"/>
            <wp:effectExtent l="0" t="0" r="0" b="0"/>
            <wp:docPr id="7" name="Picture 7" descr="Macintosh HD:Users:rick:SKE:Manual Assets:DMX-16DORev3_CHYZEX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ck:SKE:Manual Assets:DMX-16DORev3_CHYZEX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8620" cy="3358515"/>
                    </a:xfrm>
                    <a:prstGeom prst="rect">
                      <a:avLst/>
                    </a:prstGeom>
                    <a:noFill/>
                    <a:ln>
                      <a:noFill/>
                    </a:ln>
                  </pic:spPr>
                </pic:pic>
              </a:graphicData>
            </a:graphic>
          </wp:inline>
        </w:drawing>
      </w:r>
    </w:p>
    <w:p w14:paraId="4D41C08C" w14:textId="77777777" w:rsidR="003C40E9" w:rsidRPr="00B67CD3" w:rsidRDefault="003C40E9" w:rsidP="0020709E">
      <w:pPr>
        <w:jc w:val="both"/>
      </w:pPr>
    </w:p>
    <w:p w14:paraId="6E84A88D" w14:textId="77777777" w:rsidR="00ED0C03" w:rsidRPr="00E22BCF" w:rsidRDefault="00ED0C03" w:rsidP="00ED0C03">
      <w:pPr>
        <w:widowControl w:val="0"/>
        <w:autoSpaceDE w:val="0"/>
        <w:autoSpaceDN w:val="0"/>
        <w:adjustRightInd w:val="0"/>
        <w:jc w:val="both"/>
      </w:pPr>
    </w:p>
    <w:p w14:paraId="7243266D" w14:textId="77777777" w:rsidR="00ED0C03" w:rsidRDefault="00ED0C03">
      <w:pPr>
        <w:rPr>
          <w:b/>
          <w:color w:val="FF0000"/>
        </w:rPr>
      </w:pPr>
      <w:r w:rsidRPr="00E22BCF">
        <w:rPr>
          <w:b/>
          <w:color w:val="FF0000"/>
        </w:rPr>
        <w:t>WARNING:  READ THIS MANUAL THOUROUGHLY BEFORE BEGINNING USE OF THE MINI-SAM II.  ALL THE INFORMATION IN THIS MANUAL IS BELIEVED TO BE CORRECT HOWEVER IS SUBJECT TO CHANGE.</w:t>
      </w:r>
    </w:p>
    <w:p w14:paraId="7767EEC8" w14:textId="77777777" w:rsidR="00087EC1" w:rsidRDefault="00087EC1">
      <w:pPr>
        <w:rPr>
          <w:b/>
          <w:color w:val="FF0000"/>
        </w:rPr>
      </w:pPr>
    </w:p>
    <w:p w14:paraId="6981ED4D" w14:textId="044E1AC4" w:rsidR="00087EC1" w:rsidRPr="00E22BCF" w:rsidRDefault="00087EC1" w:rsidP="00087EC1">
      <w:pPr>
        <w:rPr>
          <w:color w:val="FF0000"/>
        </w:rPr>
      </w:pPr>
      <w:r w:rsidRPr="00E22BCF">
        <w:rPr>
          <w:b/>
          <w:color w:val="FF0000"/>
        </w:rPr>
        <w:t xml:space="preserve">WARNING:  </w:t>
      </w:r>
      <w:r>
        <w:rPr>
          <w:b/>
          <w:color w:val="FF0000"/>
        </w:rPr>
        <w:t>DO NOT DRILL OUT THE MOUNTING HOLES OR ANY OTHER PART OF THE DMX-16DO</w:t>
      </w:r>
      <w:r w:rsidRPr="00E22BCF">
        <w:rPr>
          <w:b/>
          <w:color w:val="FF0000"/>
        </w:rPr>
        <w:t>.</w:t>
      </w:r>
      <w:r>
        <w:rPr>
          <w:b/>
          <w:color w:val="FF0000"/>
        </w:rPr>
        <w:t xml:space="preserve">  THIS WILL DAMAGE THE MULTI-LAYER PCB AND VOID THE WARRANTY.</w:t>
      </w:r>
    </w:p>
    <w:p w14:paraId="6940797F" w14:textId="77777777" w:rsidR="00087EC1" w:rsidRPr="00E22BCF" w:rsidRDefault="00087EC1">
      <w:pPr>
        <w:rPr>
          <w:color w:val="FF0000"/>
        </w:rPr>
      </w:pPr>
    </w:p>
    <w:p w14:paraId="15261185" w14:textId="77777777" w:rsidR="00ED0C03" w:rsidRDefault="00ED0C03">
      <w:pPr>
        <w:tabs>
          <w:tab w:val="left" w:pos="630"/>
        </w:tabs>
        <w:jc w:val="both"/>
        <w:rPr>
          <w:rFonts w:ascii="Tekton" w:hAnsi="Tekton"/>
        </w:rPr>
      </w:pPr>
      <w:r>
        <w:rPr>
          <w:rFonts w:ascii="Tekton" w:hAnsi="Tekton"/>
        </w:rPr>
        <w:br w:type="page"/>
      </w:r>
    </w:p>
    <w:p w14:paraId="707AE0C6" w14:textId="77777777" w:rsidR="00ED0C03" w:rsidRPr="00DB204F" w:rsidRDefault="00ED0C03" w:rsidP="00DB204F">
      <w:pPr>
        <w:pStyle w:val="Heading1"/>
      </w:pPr>
      <w:bookmarkStart w:id="3" w:name="_Toc269459303"/>
      <w:r w:rsidRPr="00DB204F">
        <w:t>System Block Diagram</w:t>
      </w:r>
      <w:bookmarkEnd w:id="3"/>
    </w:p>
    <w:p w14:paraId="350DF461" w14:textId="77777777" w:rsidR="00ED0C03" w:rsidRPr="00E22BCF" w:rsidRDefault="00ED0C03" w:rsidP="00ED0C03"/>
    <w:p w14:paraId="73650F2B" w14:textId="77777777" w:rsidR="00ED0C03" w:rsidRPr="00E22BCF" w:rsidRDefault="00ED0C03" w:rsidP="00ED0C03"/>
    <w:p w14:paraId="0703CDF9" w14:textId="3A34952F" w:rsidR="00ED0C03" w:rsidRDefault="003B68E9" w:rsidP="00ED0C03">
      <w:r>
        <w:rPr>
          <w:noProof/>
        </w:rPr>
        <w:drawing>
          <wp:inline distT="0" distB="0" distL="0" distR="0" wp14:anchorId="0E4C04DE" wp14:editId="2BF9C655">
            <wp:extent cx="5486400" cy="69316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X-16DO_Rev3BlockDiagram.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6931660"/>
                    </a:xfrm>
                    <a:prstGeom prst="rect">
                      <a:avLst/>
                    </a:prstGeom>
                  </pic:spPr>
                </pic:pic>
              </a:graphicData>
            </a:graphic>
          </wp:inline>
        </w:drawing>
      </w:r>
      <w:r w:rsidR="00ED0C03" w:rsidRPr="00E22BCF">
        <w:br w:type="page"/>
      </w:r>
    </w:p>
    <w:p w14:paraId="38018BEB" w14:textId="77777777" w:rsidR="00ED0C03" w:rsidRPr="00DB204F" w:rsidRDefault="000A758F" w:rsidP="00DB204F">
      <w:pPr>
        <w:pStyle w:val="Heading1"/>
      </w:pPr>
      <w:bookmarkStart w:id="4" w:name="_Toc269459304"/>
      <w:r w:rsidRPr="00DB204F">
        <w:t>DMX-16DO Layout</w:t>
      </w:r>
      <w:bookmarkEnd w:id="4"/>
    </w:p>
    <w:p w14:paraId="2E6194A2" w14:textId="77777777" w:rsidR="00ED0C03" w:rsidRPr="00E22BCF" w:rsidRDefault="00ED0C03" w:rsidP="00ED0C03"/>
    <w:p w14:paraId="708FD1A8" w14:textId="26FCDBE8" w:rsidR="004D699B" w:rsidRPr="00E22BCF" w:rsidRDefault="00ED0C03">
      <w:pPr>
        <w:pStyle w:val="BodyText"/>
        <w:tabs>
          <w:tab w:val="left" w:pos="630"/>
        </w:tabs>
        <w:rPr>
          <w:rFonts w:ascii="Times New Roman" w:hAnsi="Times New Roman"/>
          <w:b w:val="0"/>
          <w:sz w:val="20"/>
        </w:rPr>
      </w:pPr>
      <w:r w:rsidRPr="00E22BCF">
        <w:rPr>
          <w:rFonts w:ascii="Times New Roman" w:hAnsi="Times New Roman"/>
          <w:b w:val="0"/>
          <w:sz w:val="20"/>
        </w:rPr>
        <w:t xml:space="preserve">A top view of </w:t>
      </w:r>
      <w:r w:rsidR="000A758F">
        <w:rPr>
          <w:rFonts w:ascii="Times New Roman" w:hAnsi="Times New Roman"/>
          <w:b w:val="0"/>
          <w:sz w:val="20"/>
        </w:rPr>
        <w:t>DMX-16DO</w:t>
      </w:r>
      <w:r w:rsidRPr="00E22BCF">
        <w:rPr>
          <w:rFonts w:ascii="Times New Roman" w:hAnsi="Times New Roman"/>
          <w:b w:val="0"/>
          <w:sz w:val="20"/>
        </w:rPr>
        <w:t xml:space="preserve"> Layout is shown </w:t>
      </w:r>
      <w:r w:rsidR="000A758F">
        <w:rPr>
          <w:rFonts w:ascii="Times New Roman" w:hAnsi="Times New Roman"/>
          <w:b w:val="0"/>
          <w:sz w:val="20"/>
        </w:rPr>
        <w:t>below</w:t>
      </w:r>
      <w:r w:rsidR="00AA1029">
        <w:rPr>
          <w:rFonts w:ascii="Times New Roman" w:hAnsi="Times New Roman"/>
          <w:b w:val="0"/>
          <w:sz w:val="20"/>
        </w:rPr>
        <w:t xml:space="preserve"> followed by the optional CHYZ Expansion Board</w:t>
      </w:r>
      <w:r w:rsidR="000A758F">
        <w:rPr>
          <w:rFonts w:ascii="Times New Roman" w:hAnsi="Times New Roman"/>
          <w:b w:val="0"/>
          <w:sz w:val="20"/>
        </w:rPr>
        <w:t xml:space="preserve">.  The user interfaces are identified and a detailed description of each follows on subsequent pages. </w:t>
      </w:r>
    </w:p>
    <w:p w14:paraId="586B0CD2" w14:textId="77777777" w:rsidR="00ED0C03" w:rsidRDefault="00ED0C03">
      <w:pPr>
        <w:rPr>
          <w:rFonts w:ascii="Goudy" w:hAnsi="Goudy"/>
        </w:rPr>
      </w:pPr>
    </w:p>
    <w:p w14:paraId="1DD7B89F" w14:textId="6A94DBD2" w:rsidR="00ED0C03" w:rsidRDefault="007C7F32">
      <w:pPr>
        <w:rPr>
          <w:rFonts w:ascii="Goudy" w:hAnsi="Goudy"/>
        </w:rPr>
      </w:pPr>
      <w:r>
        <w:rPr>
          <w:rFonts w:ascii="Goudy" w:hAnsi="Goudy"/>
          <w:b/>
          <w:noProof/>
          <w:u w:val="single"/>
        </w:rPr>
        <mc:AlternateContent>
          <mc:Choice Requires="wps">
            <w:drawing>
              <wp:anchor distT="0" distB="0" distL="114300" distR="114300" simplePos="0" relativeHeight="251636224" behindDoc="1" locked="0" layoutInCell="1" allowOverlap="1" wp14:anchorId="3EDCBF2A" wp14:editId="7163D3CC">
                <wp:simplePos x="0" y="0"/>
                <wp:positionH relativeFrom="column">
                  <wp:posOffset>-110490</wp:posOffset>
                </wp:positionH>
                <wp:positionV relativeFrom="paragraph">
                  <wp:posOffset>97155</wp:posOffset>
                </wp:positionV>
                <wp:extent cx="5946775" cy="3782060"/>
                <wp:effectExtent l="0" t="0" r="22225" b="27940"/>
                <wp:wrapNone/>
                <wp:docPr id="5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775" cy="37820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8.65pt;margin-top:7.65pt;width:468.25pt;height:297.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" strokeweight="1pt"/>
            </w:pict>
          </mc:Fallback>
        </mc:AlternateContent>
      </w:r>
      <w:r w:rsidR="00EA32AD">
        <w:rPr>
          <w:rFonts w:ascii="Goudy" w:hAnsi="Goudy"/>
          <w:b/>
          <w:noProof/>
        </w:rPr>
        <mc:AlternateContent>
          <mc:Choice Requires="wps">
            <w:drawing>
              <wp:anchor distT="0" distB="0" distL="114300" distR="114300" simplePos="0" relativeHeight="251646464" behindDoc="0" locked="0" layoutInCell="1" allowOverlap="1" wp14:anchorId="43621A7A" wp14:editId="50C64C20">
                <wp:simplePos x="0" y="0"/>
                <wp:positionH relativeFrom="column">
                  <wp:posOffset>2354580</wp:posOffset>
                </wp:positionH>
                <wp:positionV relativeFrom="paragraph">
                  <wp:posOffset>140335</wp:posOffset>
                </wp:positionV>
                <wp:extent cx="1371600" cy="365760"/>
                <wp:effectExtent l="0" t="0" r="0" b="0"/>
                <wp:wrapNone/>
                <wp:docPr id="3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EDE85" w14:textId="473F8262" w:rsidR="008A0FD7" w:rsidRPr="00F86D8D" w:rsidRDefault="008A0FD7" w:rsidP="00ED0C03">
                            <w:pPr>
                              <w:jc w:val="center"/>
                              <w:rPr>
                                <w:sz w:val="16"/>
                              </w:rPr>
                            </w:pPr>
                            <w:r>
                              <w:rPr>
                                <w:b/>
                                <w:color w:val="FF0000"/>
                                <w:sz w:val="16"/>
                              </w:rPr>
                              <w:t>(4</w:t>
                            </w:r>
                            <w:r w:rsidRPr="00F86D8D">
                              <w:rPr>
                                <w:b/>
                                <w:color w:val="FF0000"/>
                                <w:sz w:val="16"/>
                              </w:rPr>
                              <w:t>)</w:t>
                            </w:r>
                            <w:r w:rsidRPr="00F86D8D">
                              <w:rPr>
                                <w:sz w:val="16"/>
                              </w:rPr>
                              <w:t xml:space="preserve"> </w:t>
                            </w:r>
                            <w:r>
                              <w:rPr>
                                <w:sz w:val="16"/>
                              </w:rPr>
                              <w:t xml:space="preserve">CH WX </w:t>
                            </w:r>
                            <w:r w:rsidRPr="00F86D8D">
                              <w:rPr>
                                <w:sz w:val="16"/>
                              </w:rPr>
                              <w:t xml:space="preserve">Control </w:t>
                            </w:r>
                            <w:r>
                              <w:rPr>
                                <w:sz w:val="16"/>
                              </w:rPr>
                              <w:t>Output</w:t>
                            </w:r>
                          </w:p>
                          <w:p w14:paraId="033B4732" w14:textId="77777777" w:rsidR="008A0FD7" w:rsidRPr="00F86D8D" w:rsidRDefault="008A0FD7" w:rsidP="00ED0C03">
                            <w:pPr>
                              <w:jc w:val="center"/>
                              <w:rPr>
                                <w:sz w:val="16"/>
                              </w:rPr>
                            </w:pPr>
                            <w:r>
                              <w:rPr>
                                <w:sz w:val="16"/>
                              </w:rPr>
                              <w:t xml:space="preserve">Config </w:t>
                            </w:r>
                            <w:r w:rsidRPr="00F86D8D">
                              <w:rPr>
                                <w:sz w:val="16"/>
                              </w:rPr>
                              <w:t>Jumper</w:t>
                            </w:r>
                            <w:r>
                              <w:rPr>
                                <w:sz w:val="16"/>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8" o:spid="_x0000_s1026" type="#_x0000_t202" style="position:absolute;margin-left:185.4pt;margin-top:11.05pt;width:108pt;height:28.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" filled="f" stroked="f">
                <v:textbox>
                  <w:txbxContent>
                    <w:p w14:paraId="08CEDE85" w14:textId="473F8262" w:rsidR="008A0FD7" w:rsidRPr="00F86D8D" w:rsidRDefault="008A0FD7" w:rsidP="00ED0C03">
                      <w:pPr>
                        <w:jc w:val="center"/>
                        <w:rPr>
                          <w:sz w:val="16"/>
                        </w:rPr>
                      </w:pPr>
                      <w:r>
                        <w:rPr>
                          <w:b/>
                          <w:color w:val="FF0000"/>
                          <w:sz w:val="16"/>
                        </w:rPr>
                        <w:t>(4</w:t>
                      </w:r>
                      <w:r w:rsidRPr="00F86D8D">
                        <w:rPr>
                          <w:b/>
                          <w:color w:val="FF0000"/>
                          <w:sz w:val="16"/>
                        </w:rPr>
                        <w:t>)</w:t>
                      </w:r>
                      <w:r w:rsidRPr="00F86D8D">
                        <w:rPr>
                          <w:sz w:val="16"/>
                        </w:rPr>
                        <w:t xml:space="preserve"> </w:t>
                      </w:r>
                      <w:r>
                        <w:rPr>
                          <w:sz w:val="16"/>
                        </w:rPr>
                        <w:t xml:space="preserve">CH WX </w:t>
                      </w:r>
                      <w:r w:rsidRPr="00F86D8D">
                        <w:rPr>
                          <w:sz w:val="16"/>
                        </w:rPr>
                        <w:t xml:space="preserve">Control </w:t>
                      </w:r>
                      <w:r>
                        <w:rPr>
                          <w:sz w:val="16"/>
                        </w:rPr>
                        <w:t>Output</w:t>
                      </w:r>
                    </w:p>
                    <w:p w14:paraId="033B4732" w14:textId="77777777" w:rsidR="008A0FD7" w:rsidRPr="00F86D8D" w:rsidRDefault="008A0FD7" w:rsidP="00ED0C03">
                      <w:pPr>
                        <w:jc w:val="center"/>
                        <w:rPr>
                          <w:sz w:val="16"/>
                        </w:rPr>
                      </w:pPr>
                      <w:proofErr w:type="spellStart"/>
                      <w:r>
                        <w:rPr>
                          <w:sz w:val="16"/>
                        </w:rPr>
                        <w:t>Config</w:t>
                      </w:r>
                      <w:proofErr w:type="spellEnd"/>
                      <w:r>
                        <w:rPr>
                          <w:sz w:val="16"/>
                        </w:rPr>
                        <w:t xml:space="preserve"> </w:t>
                      </w:r>
                      <w:r w:rsidRPr="00F86D8D">
                        <w:rPr>
                          <w:sz w:val="16"/>
                        </w:rPr>
                        <w:t>Jumper</w:t>
                      </w:r>
                      <w:r>
                        <w:rPr>
                          <w:sz w:val="16"/>
                        </w:rPr>
                        <w:t>s</w:t>
                      </w:r>
                    </w:p>
                  </w:txbxContent>
                </v:textbox>
              </v:shape>
            </w:pict>
          </mc:Fallback>
        </mc:AlternateContent>
      </w:r>
      <w:r w:rsidR="00EA32AD">
        <w:rPr>
          <w:rFonts w:ascii="Goudy" w:hAnsi="Goudy"/>
          <w:noProof/>
        </w:rPr>
        <mc:AlternateContent>
          <mc:Choice Requires="wps">
            <w:drawing>
              <wp:anchor distT="0" distB="0" distL="114300" distR="114300" simplePos="0" relativeHeight="251640320" behindDoc="0" locked="0" layoutInCell="1" allowOverlap="1" wp14:anchorId="1AA4BD9D" wp14:editId="6BC1E878">
                <wp:simplePos x="0" y="0"/>
                <wp:positionH relativeFrom="column">
                  <wp:posOffset>-57785</wp:posOffset>
                </wp:positionH>
                <wp:positionV relativeFrom="paragraph">
                  <wp:posOffset>124460</wp:posOffset>
                </wp:positionV>
                <wp:extent cx="1016000" cy="457200"/>
                <wp:effectExtent l="0" t="0" r="0" b="0"/>
                <wp:wrapNone/>
                <wp:docPr id="5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8A3AF" w14:textId="77777777" w:rsidR="008A0FD7" w:rsidRPr="00F86D8D" w:rsidRDefault="008A0FD7" w:rsidP="00ED0C03">
                            <w:pPr>
                              <w:jc w:val="center"/>
                              <w:rPr>
                                <w:sz w:val="16"/>
                              </w:rPr>
                            </w:pPr>
                            <w:r w:rsidRPr="00F86D8D">
                              <w:rPr>
                                <w:b/>
                                <w:color w:val="FF0000"/>
                                <w:sz w:val="16"/>
                              </w:rPr>
                              <w:t>(1)</w:t>
                            </w:r>
                            <w:r w:rsidRPr="00F86D8D">
                              <w:rPr>
                                <w:sz w:val="16"/>
                              </w:rPr>
                              <w:t xml:space="preserve"> </w:t>
                            </w:r>
                            <w:r>
                              <w:rPr>
                                <w:sz w:val="16"/>
                              </w:rPr>
                              <w:t>DMX</w:t>
                            </w:r>
                            <w:r w:rsidRPr="00F86D8D">
                              <w:rPr>
                                <w:sz w:val="16"/>
                              </w:rPr>
                              <w:t xml:space="preserve"> Input/Output Connector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27" type="#_x0000_t202" style="position:absolute;margin-left:-4.5pt;margin-top:9.8pt;width:80pt;height:3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" filled="f" stroked="f">
                <v:textbox>
                  <w:txbxContent>
                    <w:p w14:paraId="32E8A3AF" w14:textId="77777777" w:rsidR="008A0FD7" w:rsidRPr="00F86D8D" w:rsidRDefault="008A0FD7" w:rsidP="00ED0C03">
                      <w:pPr>
                        <w:jc w:val="center"/>
                        <w:rPr>
                          <w:sz w:val="16"/>
                        </w:rPr>
                      </w:pPr>
                      <w:r w:rsidRPr="00F86D8D">
                        <w:rPr>
                          <w:b/>
                          <w:color w:val="FF0000"/>
                          <w:sz w:val="16"/>
                        </w:rPr>
                        <w:t>(1)</w:t>
                      </w:r>
                      <w:r w:rsidRPr="00F86D8D">
                        <w:rPr>
                          <w:sz w:val="16"/>
                        </w:rPr>
                        <w:t xml:space="preserve"> </w:t>
                      </w:r>
                      <w:r>
                        <w:rPr>
                          <w:sz w:val="16"/>
                        </w:rPr>
                        <w:t>DMX</w:t>
                      </w:r>
                      <w:r w:rsidRPr="00F86D8D">
                        <w:rPr>
                          <w:sz w:val="16"/>
                        </w:rPr>
                        <w:t xml:space="preserve"> </w:t>
                      </w:r>
                      <w:proofErr w:type="spellStart"/>
                      <w:r w:rsidRPr="00F86D8D">
                        <w:rPr>
                          <w:sz w:val="16"/>
                        </w:rPr>
                        <w:t>Input/Output</w:t>
                      </w:r>
                      <w:proofErr w:type="spellEnd"/>
                      <w:r w:rsidRPr="00F86D8D">
                        <w:rPr>
                          <w:sz w:val="16"/>
                        </w:rPr>
                        <w:t xml:space="preserve"> Connector</w:t>
                      </w:r>
                    </w:p>
                  </w:txbxContent>
                </v:textbox>
              </v:shape>
            </w:pict>
          </mc:Fallback>
        </mc:AlternateContent>
      </w:r>
    </w:p>
    <w:p w14:paraId="77D2678D" w14:textId="105A8234" w:rsidR="00ED0C03" w:rsidRDefault="00052E8F" w:rsidP="003C40E9">
      <w:pPr>
        <w:jc w:val="center"/>
        <w:rPr>
          <w:rFonts w:ascii="Goudy" w:hAnsi="Goudy"/>
        </w:rPr>
      </w:pPr>
      <w:r>
        <w:rPr>
          <w:rFonts w:ascii="Goudy" w:hAnsi="Goudy"/>
          <w:b/>
          <w:noProof/>
        </w:rPr>
        <mc:AlternateContent>
          <mc:Choice Requires="wps">
            <w:drawing>
              <wp:anchor distT="0" distB="0" distL="114300" distR="114300" simplePos="0" relativeHeight="251653632" behindDoc="0" locked="0" layoutInCell="1" allowOverlap="1" wp14:anchorId="34B42442" wp14:editId="484D675B">
                <wp:simplePos x="0" y="0"/>
                <wp:positionH relativeFrom="column">
                  <wp:posOffset>4898390</wp:posOffset>
                </wp:positionH>
                <wp:positionV relativeFrom="paragraph">
                  <wp:posOffset>447675</wp:posOffset>
                </wp:positionV>
                <wp:extent cx="914400" cy="369570"/>
                <wp:effectExtent l="0" t="0" r="0" b="11430"/>
                <wp:wrapNone/>
                <wp:docPr id="3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66D61" w14:textId="77777777" w:rsidR="008A0FD7" w:rsidRPr="00F86D8D" w:rsidRDefault="008A0FD7" w:rsidP="00ED0C03">
                            <w:pPr>
                              <w:jc w:val="center"/>
                              <w:rPr>
                                <w:sz w:val="16"/>
                              </w:rPr>
                            </w:pPr>
                            <w:r>
                              <w:rPr>
                                <w:b/>
                                <w:color w:val="FF0000"/>
                                <w:sz w:val="16"/>
                              </w:rPr>
                              <w:t>(7</w:t>
                            </w:r>
                            <w:r w:rsidRPr="00F86D8D">
                              <w:rPr>
                                <w:b/>
                                <w:color w:val="FF0000"/>
                                <w:sz w:val="16"/>
                              </w:rPr>
                              <w:t>)</w:t>
                            </w:r>
                            <w:r w:rsidRPr="00F86D8D">
                              <w:rPr>
                                <w:sz w:val="16"/>
                              </w:rPr>
                              <w:t xml:space="preserve"> </w:t>
                            </w:r>
                            <w:r>
                              <w:rPr>
                                <w:sz w:val="16"/>
                              </w:rPr>
                              <w:t>Servo</w:t>
                            </w:r>
                            <w:r w:rsidRPr="00F86D8D">
                              <w:rPr>
                                <w:sz w:val="16"/>
                              </w:rPr>
                              <w:t xml:space="preserve"> P</w:t>
                            </w:r>
                            <w:r>
                              <w:rPr>
                                <w:sz w:val="16"/>
                              </w:rPr>
                              <w:t>o</w:t>
                            </w:r>
                            <w:r w:rsidRPr="00F86D8D">
                              <w:rPr>
                                <w:sz w:val="16"/>
                              </w:rPr>
                              <w:t>w</w:t>
                            </w:r>
                            <w:r>
                              <w:rPr>
                                <w:sz w:val="16"/>
                              </w:rPr>
                              <w:t>e</w:t>
                            </w:r>
                            <w:r w:rsidRPr="00F86D8D">
                              <w:rPr>
                                <w:sz w:val="16"/>
                              </w:rPr>
                              <w:t>r</w:t>
                            </w:r>
                          </w:p>
                          <w:p w14:paraId="0DAED81D" w14:textId="77777777" w:rsidR="008A0FD7" w:rsidRPr="00F86D8D" w:rsidRDefault="008A0FD7" w:rsidP="00ED0C03">
                            <w:pPr>
                              <w:jc w:val="center"/>
                              <w:rPr>
                                <w:sz w:val="16"/>
                              </w:rPr>
                            </w:pPr>
                            <w:r>
                              <w:rPr>
                                <w:sz w:val="16"/>
                              </w:rPr>
                              <w:t>Connector</w:t>
                            </w:r>
                          </w:p>
                          <w:p w14:paraId="07A59B05" w14:textId="77777777" w:rsidR="008A0FD7" w:rsidRPr="00F86D8D" w:rsidRDefault="008A0FD7" w:rsidP="00ED0C03">
                            <w:pPr>
                              <w:jc w:val="center"/>
                              <w:rPr>
                                <w:sz w:val="16"/>
                              </w:rPr>
                            </w:pPr>
                          </w:p>
                          <w:p w14:paraId="7738B10E" w14:textId="77777777" w:rsidR="008A0FD7" w:rsidRPr="00F86D8D" w:rsidRDefault="008A0FD7" w:rsidP="00ED0C0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28" type="#_x0000_t202" style="position:absolute;left:0;text-align:left;margin-left:385.7pt;margin-top:35.25pt;width:1in;height:29.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" filled="f" stroked="f">
                <v:textbox>
                  <w:txbxContent>
                    <w:p w14:paraId="0B566D61" w14:textId="77777777" w:rsidR="008A0FD7" w:rsidRPr="00F86D8D" w:rsidRDefault="008A0FD7" w:rsidP="00ED0C03">
                      <w:pPr>
                        <w:jc w:val="center"/>
                        <w:rPr>
                          <w:sz w:val="16"/>
                        </w:rPr>
                      </w:pPr>
                      <w:r>
                        <w:rPr>
                          <w:b/>
                          <w:color w:val="FF0000"/>
                          <w:sz w:val="16"/>
                        </w:rPr>
                        <w:t>(7</w:t>
                      </w:r>
                      <w:r w:rsidRPr="00F86D8D">
                        <w:rPr>
                          <w:b/>
                          <w:color w:val="FF0000"/>
                          <w:sz w:val="16"/>
                        </w:rPr>
                        <w:t>)</w:t>
                      </w:r>
                      <w:r w:rsidRPr="00F86D8D">
                        <w:rPr>
                          <w:sz w:val="16"/>
                        </w:rPr>
                        <w:t xml:space="preserve"> </w:t>
                      </w:r>
                      <w:r>
                        <w:rPr>
                          <w:sz w:val="16"/>
                        </w:rPr>
                        <w:t>Servo</w:t>
                      </w:r>
                      <w:r w:rsidRPr="00F86D8D">
                        <w:rPr>
                          <w:sz w:val="16"/>
                        </w:rPr>
                        <w:t xml:space="preserve"> P</w:t>
                      </w:r>
                      <w:r>
                        <w:rPr>
                          <w:sz w:val="16"/>
                        </w:rPr>
                        <w:t>o</w:t>
                      </w:r>
                      <w:r w:rsidRPr="00F86D8D">
                        <w:rPr>
                          <w:sz w:val="16"/>
                        </w:rPr>
                        <w:t>w</w:t>
                      </w:r>
                      <w:r>
                        <w:rPr>
                          <w:sz w:val="16"/>
                        </w:rPr>
                        <w:t>e</w:t>
                      </w:r>
                      <w:r w:rsidRPr="00F86D8D">
                        <w:rPr>
                          <w:sz w:val="16"/>
                        </w:rPr>
                        <w:t>r</w:t>
                      </w:r>
                    </w:p>
                    <w:p w14:paraId="0DAED81D" w14:textId="77777777" w:rsidR="008A0FD7" w:rsidRPr="00F86D8D" w:rsidRDefault="008A0FD7" w:rsidP="00ED0C03">
                      <w:pPr>
                        <w:jc w:val="center"/>
                        <w:rPr>
                          <w:sz w:val="16"/>
                        </w:rPr>
                      </w:pPr>
                      <w:r>
                        <w:rPr>
                          <w:sz w:val="16"/>
                        </w:rPr>
                        <w:t>Connector</w:t>
                      </w:r>
                    </w:p>
                    <w:p w14:paraId="07A59B05" w14:textId="77777777" w:rsidR="008A0FD7" w:rsidRPr="00F86D8D" w:rsidRDefault="008A0FD7" w:rsidP="00ED0C03">
                      <w:pPr>
                        <w:jc w:val="center"/>
                        <w:rPr>
                          <w:sz w:val="16"/>
                        </w:rPr>
                      </w:pPr>
                    </w:p>
                    <w:p w14:paraId="7738B10E" w14:textId="77777777" w:rsidR="008A0FD7" w:rsidRPr="00F86D8D" w:rsidRDefault="008A0FD7" w:rsidP="00ED0C03">
                      <w:pPr>
                        <w:jc w:val="center"/>
                      </w:pPr>
                    </w:p>
                  </w:txbxContent>
                </v:textbox>
              </v:shape>
            </w:pict>
          </mc:Fallback>
        </mc:AlternateContent>
      </w:r>
      <w:r>
        <w:rPr>
          <w:rFonts w:ascii="Goudy" w:hAnsi="Goudy"/>
          <w:b/>
          <w:noProof/>
        </w:rPr>
        <mc:AlternateContent>
          <mc:Choice Requires="wps">
            <w:drawing>
              <wp:anchor distT="0" distB="0" distL="114300" distR="114300" simplePos="0" relativeHeight="251655680" behindDoc="0" locked="0" layoutInCell="1" allowOverlap="1" wp14:anchorId="33A26833" wp14:editId="3C7E30E8">
                <wp:simplePos x="0" y="0"/>
                <wp:positionH relativeFrom="column">
                  <wp:posOffset>4683760</wp:posOffset>
                </wp:positionH>
                <wp:positionV relativeFrom="paragraph">
                  <wp:posOffset>678815</wp:posOffset>
                </wp:positionV>
                <wp:extent cx="304800" cy="190500"/>
                <wp:effectExtent l="50800" t="76200" r="101600" b="88900"/>
                <wp:wrapNone/>
                <wp:docPr id="42"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190500"/>
                        </a:xfrm>
                        <a:prstGeom prst="line">
                          <a:avLst/>
                        </a:prstGeom>
                        <a:noFill/>
                        <a:ln w="9525">
                          <a:solidFill>
                            <a:srgbClr val="000000"/>
                          </a:solidFill>
                          <a:round/>
                          <a:headEnd/>
                          <a:tailEnd/>
                        </a:ln>
                        <a:effectLst>
                          <a:outerShdw blurRad="63500" dist="26940" algn="ctr" rotWithShape="0">
                            <a:srgbClr val="FFFFFF">
                              <a:alpha val="74998"/>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8pt,53.45pt" to="392.8pt,68.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">
                <v:shadow on="t" color="white" opacity="49150f" offset=",0"/>
              </v:line>
            </w:pict>
          </mc:Fallback>
        </mc:AlternateContent>
      </w:r>
      <w:r>
        <w:rPr>
          <w:rFonts w:ascii="Goudy" w:hAnsi="Goudy"/>
          <w:b/>
          <w:noProof/>
        </w:rPr>
        <mc:AlternateContent>
          <mc:Choice Requires="wps">
            <w:drawing>
              <wp:anchor distT="0" distB="0" distL="114300" distR="114300" simplePos="0" relativeHeight="251703808" behindDoc="0" locked="0" layoutInCell="1" allowOverlap="1" wp14:anchorId="278389A7" wp14:editId="1981EB24">
                <wp:simplePos x="0" y="0"/>
                <wp:positionH relativeFrom="column">
                  <wp:posOffset>4731385</wp:posOffset>
                </wp:positionH>
                <wp:positionV relativeFrom="paragraph">
                  <wp:posOffset>1055370</wp:posOffset>
                </wp:positionV>
                <wp:extent cx="274955" cy="34925"/>
                <wp:effectExtent l="25400" t="76200" r="106045" b="92075"/>
                <wp:wrapNone/>
                <wp:docPr id="66"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955" cy="34925"/>
                        </a:xfrm>
                        <a:prstGeom prst="line">
                          <a:avLst/>
                        </a:prstGeom>
                        <a:noFill/>
                        <a:ln w="9525">
                          <a:solidFill>
                            <a:srgbClr val="000000"/>
                          </a:solidFill>
                          <a:round/>
                          <a:headEnd/>
                          <a:tailEnd/>
                        </a:ln>
                        <a:effectLst>
                          <a:outerShdw blurRad="63500" dist="38100" algn="ctr" rotWithShape="0">
                            <a:srgbClr val="FFFFFF">
                              <a:alpha val="74998"/>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55pt,83.1pt" to="394.2pt,85.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">
                <v:shadow on="t" color="white" opacity="49150f" offset="3pt,0"/>
              </v:line>
            </w:pict>
          </mc:Fallback>
        </mc:AlternateContent>
      </w:r>
      <w:r>
        <w:rPr>
          <w:rFonts w:ascii="Goudy" w:hAnsi="Goudy"/>
          <w:b/>
          <w:noProof/>
        </w:rPr>
        <mc:AlternateContent>
          <mc:Choice Requires="wps">
            <w:drawing>
              <wp:anchor distT="0" distB="0" distL="114300" distR="114300" simplePos="0" relativeHeight="251654656" behindDoc="0" locked="0" layoutInCell="1" allowOverlap="1" wp14:anchorId="2F21C234" wp14:editId="7BBFF45E">
                <wp:simplePos x="0" y="0"/>
                <wp:positionH relativeFrom="column">
                  <wp:posOffset>4921250</wp:posOffset>
                </wp:positionH>
                <wp:positionV relativeFrom="paragraph">
                  <wp:posOffset>858520</wp:posOffset>
                </wp:positionV>
                <wp:extent cx="1005840" cy="248920"/>
                <wp:effectExtent l="0" t="0" r="0" b="5080"/>
                <wp:wrapNone/>
                <wp:docPr id="3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171DF" w14:textId="26E73EA2" w:rsidR="008A0FD7" w:rsidRPr="00F86D8D" w:rsidRDefault="008A0FD7" w:rsidP="00ED0C03">
                            <w:pPr>
                              <w:jc w:val="center"/>
                              <w:rPr>
                                <w:sz w:val="16"/>
                              </w:rPr>
                            </w:pPr>
                            <w:r>
                              <w:rPr>
                                <w:b/>
                                <w:color w:val="FF0000"/>
                                <w:sz w:val="16"/>
                              </w:rPr>
                              <w:t>(8</w:t>
                            </w:r>
                            <w:r w:rsidRPr="00F86D8D">
                              <w:rPr>
                                <w:b/>
                                <w:color w:val="FF0000"/>
                                <w:sz w:val="16"/>
                              </w:rPr>
                              <w:t>)</w:t>
                            </w:r>
                            <w:r w:rsidRPr="00F86D8D">
                              <w:rPr>
                                <w:sz w:val="16"/>
                              </w:rPr>
                              <w:t xml:space="preserve"> </w:t>
                            </w:r>
                            <w:r>
                              <w:rPr>
                                <w:sz w:val="16"/>
                              </w:rPr>
                              <w:t>Servo Interface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29" type="#_x0000_t202" style="position:absolute;left:0;text-align:left;margin-left:387.5pt;margin-top:67.6pt;width:79.2pt;height:19.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" filled="f" stroked="f">
                <v:textbox>
                  <w:txbxContent>
                    <w:p w14:paraId="231171DF" w14:textId="26E73EA2" w:rsidR="008A0FD7" w:rsidRPr="00F86D8D" w:rsidRDefault="008A0FD7" w:rsidP="00ED0C03">
                      <w:pPr>
                        <w:jc w:val="center"/>
                        <w:rPr>
                          <w:sz w:val="16"/>
                        </w:rPr>
                      </w:pPr>
                      <w:r>
                        <w:rPr>
                          <w:b/>
                          <w:color w:val="FF0000"/>
                          <w:sz w:val="16"/>
                        </w:rPr>
                        <w:t>(8</w:t>
                      </w:r>
                      <w:r w:rsidRPr="00F86D8D">
                        <w:rPr>
                          <w:b/>
                          <w:color w:val="FF0000"/>
                          <w:sz w:val="16"/>
                        </w:rPr>
                        <w:t>)</w:t>
                      </w:r>
                      <w:r w:rsidRPr="00F86D8D">
                        <w:rPr>
                          <w:sz w:val="16"/>
                        </w:rPr>
                        <w:t xml:space="preserve"> </w:t>
                      </w:r>
                      <w:r>
                        <w:rPr>
                          <w:sz w:val="16"/>
                        </w:rPr>
                        <w:t>Servo Interface</w:t>
                      </w:r>
                    </w:p>
                  </w:txbxContent>
                </v:textbox>
              </v:shape>
            </w:pict>
          </mc:Fallback>
        </mc:AlternateContent>
      </w:r>
      <w:r>
        <w:rPr>
          <w:rFonts w:ascii="Goudy" w:hAnsi="Goudy"/>
          <w:b/>
          <w:noProof/>
        </w:rPr>
        <mc:AlternateContent>
          <mc:Choice Requires="wps">
            <w:drawing>
              <wp:anchor distT="0" distB="0" distL="114300" distR="114300" simplePos="0" relativeHeight="251701760" behindDoc="0" locked="0" layoutInCell="1" allowOverlap="1" wp14:anchorId="11259DA3" wp14:editId="1F2E24FB">
                <wp:simplePos x="0" y="0"/>
                <wp:positionH relativeFrom="column">
                  <wp:posOffset>4994275</wp:posOffset>
                </wp:positionH>
                <wp:positionV relativeFrom="paragraph">
                  <wp:posOffset>1141095</wp:posOffset>
                </wp:positionV>
                <wp:extent cx="914400" cy="369570"/>
                <wp:effectExtent l="0" t="0" r="0" b="11430"/>
                <wp:wrapNone/>
                <wp:docPr id="6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113B7" w14:textId="42AE8D57" w:rsidR="008A0FD7" w:rsidRPr="00F86D8D" w:rsidRDefault="008A0FD7" w:rsidP="002B3D91">
                            <w:pPr>
                              <w:jc w:val="center"/>
                              <w:rPr>
                                <w:sz w:val="16"/>
                              </w:rPr>
                            </w:pPr>
                            <w:r>
                              <w:rPr>
                                <w:b/>
                                <w:color w:val="FF0000"/>
                                <w:sz w:val="16"/>
                              </w:rPr>
                              <w:t>(9</w:t>
                            </w:r>
                            <w:r w:rsidRPr="00F86D8D">
                              <w:rPr>
                                <w:b/>
                                <w:color w:val="FF0000"/>
                                <w:sz w:val="16"/>
                              </w:rPr>
                              <w:t>)</w:t>
                            </w:r>
                            <w:r w:rsidRPr="00F86D8D">
                              <w:rPr>
                                <w:sz w:val="16"/>
                              </w:rPr>
                              <w:t xml:space="preserve"> </w:t>
                            </w:r>
                            <w:r>
                              <w:rPr>
                                <w:sz w:val="16"/>
                              </w:rPr>
                              <w:t>Servo</w:t>
                            </w:r>
                            <w:r w:rsidRPr="00F86D8D">
                              <w:rPr>
                                <w:sz w:val="16"/>
                              </w:rPr>
                              <w:t xml:space="preserve"> P</w:t>
                            </w:r>
                            <w:r>
                              <w:rPr>
                                <w:sz w:val="16"/>
                              </w:rPr>
                              <w:t>o</w:t>
                            </w:r>
                            <w:r w:rsidRPr="00F86D8D">
                              <w:rPr>
                                <w:sz w:val="16"/>
                              </w:rPr>
                              <w:t>w</w:t>
                            </w:r>
                            <w:r>
                              <w:rPr>
                                <w:sz w:val="16"/>
                              </w:rPr>
                              <w:t>e</w:t>
                            </w:r>
                            <w:r w:rsidRPr="00F86D8D">
                              <w:rPr>
                                <w:sz w:val="16"/>
                              </w:rPr>
                              <w:t>r</w:t>
                            </w:r>
                          </w:p>
                          <w:p w14:paraId="3D4E467F" w14:textId="4F6A3C57" w:rsidR="008A0FD7" w:rsidRPr="00F86D8D" w:rsidRDefault="008A0FD7" w:rsidP="002B3D91">
                            <w:pPr>
                              <w:jc w:val="center"/>
                              <w:rPr>
                                <w:sz w:val="16"/>
                              </w:rPr>
                            </w:pPr>
                            <w:r>
                              <w:rPr>
                                <w:sz w:val="16"/>
                              </w:rPr>
                              <w:t>Jumper</w:t>
                            </w:r>
                          </w:p>
                          <w:p w14:paraId="7EF34914" w14:textId="77777777" w:rsidR="008A0FD7" w:rsidRPr="00F86D8D" w:rsidRDefault="008A0FD7" w:rsidP="002B3D91">
                            <w:pPr>
                              <w:jc w:val="center"/>
                              <w:rPr>
                                <w:sz w:val="16"/>
                              </w:rPr>
                            </w:pPr>
                          </w:p>
                          <w:p w14:paraId="56478764" w14:textId="77777777" w:rsidR="008A0FD7" w:rsidRPr="00F86D8D" w:rsidRDefault="008A0FD7" w:rsidP="002B3D9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393.25pt;margin-top:89.85pt;width:1in;height:29.1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" filled="f" stroked="f">
                <v:textbox>
                  <w:txbxContent>
                    <w:p w14:paraId="6DB113B7" w14:textId="42AE8D57" w:rsidR="008A0FD7" w:rsidRPr="00F86D8D" w:rsidRDefault="008A0FD7" w:rsidP="002B3D91">
                      <w:pPr>
                        <w:jc w:val="center"/>
                        <w:rPr>
                          <w:sz w:val="16"/>
                        </w:rPr>
                      </w:pPr>
                      <w:r>
                        <w:rPr>
                          <w:b/>
                          <w:color w:val="FF0000"/>
                          <w:sz w:val="16"/>
                        </w:rPr>
                        <w:t>(9</w:t>
                      </w:r>
                      <w:r w:rsidRPr="00F86D8D">
                        <w:rPr>
                          <w:b/>
                          <w:color w:val="FF0000"/>
                          <w:sz w:val="16"/>
                        </w:rPr>
                        <w:t>)</w:t>
                      </w:r>
                      <w:r w:rsidRPr="00F86D8D">
                        <w:rPr>
                          <w:sz w:val="16"/>
                        </w:rPr>
                        <w:t xml:space="preserve"> </w:t>
                      </w:r>
                      <w:r>
                        <w:rPr>
                          <w:sz w:val="16"/>
                        </w:rPr>
                        <w:t>Servo</w:t>
                      </w:r>
                      <w:r w:rsidRPr="00F86D8D">
                        <w:rPr>
                          <w:sz w:val="16"/>
                        </w:rPr>
                        <w:t xml:space="preserve"> P</w:t>
                      </w:r>
                      <w:r>
                        <w:rPr>
                          <w:sz w:val="16"/>
                        </w:rPr>
                        <w:t>o</w:t>
                      </w:r>
                      <w:r w:rsidRPr="00F86D8D">
                        <w:rPr>
                          <w:sz w:val="16"/>
                        </w:rPr>
                        <w:t>w</w:t>
                      </w:r>
                      <w:r>
                        <w:rPr>
                          <w:sz w:val="16"/>
                        </w:rPr>
                        <w:t>e</w:t>
                      </w:r>
                      <w:r w:rsidRPr="00F86D8D">
                        <w:rPr>
                          <w:sz w:val="16"/>
                        </w:rPr>
                        <w:t>r</w:t>
                      </w:r>
                    </w:p>
                    <w:p w14:paraId="3D4E467F" w14:textId="4F6A3C57" w:rsidR="008A0FD7" w:rsidRPr="00F86D8D" w:rsidRDefault="008A0FD7" w:rsidP="002B3D91">
                      <w:pPr>
                        <w:jc w:val="center"/>
                        <w:rPr>
                          <w:sz w:val="16"/>
                        </w:rPr>
                      </w:pPr>
                      <w:r>
                        <w:rPr>
                          <w:sz w:val="16"/>
                        </w:rPr>
                        <w:t>Jumper</w:t>
                      </w:r>
                    </w:p>
                    <w:p w14:paraId="7EF34914" w14:textId="77777777" w:rsidR="008A0FD7" w:rsidRPr="00F86D8D" w:rsidRDefault="008A0FD7" w:rsidP="002B3D91">
                      <w:pPr>
                        <w:jc w:val="center"/>
                        <w:rPr>
                          <w:sz w:val="16"/>
                        </w:rPr>
                      </w:pPr>
                    </w:p>
                    <w:p w14:paraId="56478764" w14:textId="77777777" w:rsidR="008A0FD7" w:rsidRPr="00F86D8D" w:rsidRDefault="008A0FD7" w:rsidP="002B3D91">
                      <w:pPr>
                        <w:jc w:val="center"/>
                      </w:pPr>
                    </w:p>
                  </w:txbxContent>
                </v:textbox>
              </v:shape>
            </w:pict>
          </mc:Fallback>
        </mc:AlternateContent>
      </w:r>
      <w:r w:rsidR="007C7F32">
        <w:rPr>
          <w:rFonts w:ascii="Goudy" w:hAnsi="Goudy"/>
          <w:b/>
          <w:noProof/>
        </w:rPr>
        <mc:AlternateContent>
          <mc:Choice Requires="wps">
            <w:drawing>
              <wp:anchor distT="0" distB="0" distL="114300" distR="114300" simplePos="0" relativeHeight="251670016" behindDoc="0" locked="0" layoutInCell="1" allowOverlap="1" wp14:anchorId="0E6A7577" wp14:editId="7343B00F">
                <wp:simplePos x="0" y="0"/>
                <wp:positionH relativeFrom="column">
                  <wp:posOffset>5329555</wp:posOffset>
                </wp:positionH>
                <wp:positionV relativeFrom="paragraph">
                  <wp:posOffset>2144395</wp:posOffset>
                </wp:positionV>
                <wp:extent cx="185233" cy="249742"/>
                <wp:effectExtent l="0" t="76200" r="170815" b="106045"/>
                <wp:wrapNone/>
                <wp:docPr id="43"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5233" cy="249742"/>
                        </a:xfrm>
                        <a:prstGeom prst="line">
                          <a:avLst/>
                        </a:prstGeom>
                        <a:noFill/>
                        <a:ln w="9525">
                          <a:solidFill>
                            <a:srgbClr val="000000"/>
                          </a:solidFill>
                          <a:round/>
                          <a:headEnd/>
                          <a:tailEnd/>
                        </a:ln>
                        <a:effectLst>
                          <a:outerShdw blurRad="63500" dist="76200" algn="ctr" rotWithShape="0">
                            <a:srgbClr val="FFFFFF">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flip:x 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65pt,168.85pt" to="434.25pt,18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">
                <v:shadow on="t" color="white" opacity=".5" offset="6pt,0"/>
              </v:line>
            </w:pict>
          </mc:Fallback>
        </mc:AlternateContent>
      </w:r>
      <w:r w:rsidR="007C7F32">
        <w:rPr>
          <w:rFonts w:ascii="Goudy" w:hAnsi="Goudy"/>
          <w:b/>
          <w:noProof/>
        </w:rPr>
        <mc:AlternateContent>
          <mc:Choice Requires="wps">
            <w:drawing>
              <wp:anchor distT="0" distB="0" distL="114300" distR="114300" simplePos="0" relativeHeight="251656704" behindDoc="0" locked="0" layoutInCell="1" allowOverlap="1" wp14:anchorId="3E42B7B4" wp14:editId="3507DE6C">
                <wp:simplePos x="0" y="0"/>
                <wp:positionH relativeFrom="column">
                  <wp:posOffset>5175885</wp:posOffset>
                </wp:positionH>
                <wp:positionV relativeFrom="paragraph">
                  <wp:posOffset>2402840</wp:posOffset>
                </wp:positionV>
                <wp:extent cx="685800" cy="365760"/>
                <wp:effectExtent l="0" t="0" r="0" b="0"/>
                <wp:wrapNone/>
                <wp:docPr id="4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2CBE9" w14:textId="25892A62" w:rsidR="008A0FD7" w:rsidRDefault="008A0FD7" w:rsidP="00A323E2">
                            <w:pPr>
                              <w:jc w:val="center"/>
                              <w:rPr>
                                <w:sz w:val="16"/>
                              </w:rPr>
                            </w:pPr>
                            <w:r w:rsidRPr="00F86D8D">
                              <w:rPr>
                                <w:b/>
                                <w:color w:val="FF0000"/>
                                <w:sz w:val="16"/>
                              </w:rPr>
                              <w:t>(</w:t>
                            </w:r>
                            <w:r>
                              <w:rPr>
                                <w:b/>
                                <w:color w:val="FF0000"/>
                                <w:sz w:val="16"/>
                              </w:rPr>
                              <w:t>10</w:t>
                            </w:r>
                            <w:r w:rsidRPr="00F86D8D">
                              <w:rPr>
                                <w:b/>
                                <w:color w:val="FF0000"/>
                                <w:sz w:val="16"/>
                              </w:rPr>
                              <w:t>)</w:t>
                            </w:r>
                            <w:r w:rsidRPr="00F86D8D">
                              <w:rPr>
                                <w:sz w:val="16"/>
                              </w:rPr>
                              <w:t xml:space="preserve"> </w:t>
                            </w:r>
                            <w:r>
                              <w:rPr>
                                <w:sz w:val="16"/>
                              </w:rPr>
                              <w:t>Status</w:t>
                            </w:r>
                          </w:p>
                          <w:p w14:paraId="4F159BAF" w14:textId="77777777" w:rsidR="008A0FD7" w:rsidRPr="00F86D8D" w:rsidRDefault="008A0FD7" w:rsidP="00A323E2">
                            <w:pPr>
                              <w:jc w:val="center"/>
                              <w:rPr>
                                <w:sz w:val="16"/>
                              </w:rPr>
                            </w:pPr>
                            <w:r>
                              <w:rPr>
                                <w:sz w:val="16"/>
                              </w:rPr>
                              <w:t>LEDs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31" type="#_x0000_t202" style="position:absolute;left:0;text-align:left;margin-left:407.55pt;margin-top:189.2pt;width:54pt;height:28.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" filled="f" stroked="f">
                <v:textbox>
                  <w:txbxContent>
                    <w:p w14:paraId="5FC2CBE9" w14:textId="25892A62" w:rsidR="008A0FD7" w:rsidRDefault="008A0FD7" w:rsidP="00A323E2">
                      <w:pPr>
                        <w:jc w:val="center"/>
                        <w:rPr>
                          <w:sz w:val="16"/>
                        </w:rPr>
                      </w:pPr>
                      <w:r w:rsidRPr="00F86D8D">
                        <w:rPr>
                          <w:b/>
                          <w:color w:val="FF0000"/>
                          <w:sz w:val="16"/>
                        </w:rPr>
                        <w:t>(</w:t>
                      </w:r>
                      <w:r>
                        <w:rPr>
                          <w:b/>
                          <w:color w:val="FF0000"/>
                          <w:sz w:val="16"/>
                        </w:rPr>
                        <w:t>10</w:t>
                      </w:r>
                      <w:r w:rsidRPr="00F86D8D">
                        <w:rPr>
                          <w:b/>
                          <w:color w:val="FF0000"/>
                          <w:sz w:val="16"/>
                        </w:rPr>
                        <w:t>)</w:t>
                      </w:r>
                      <w:r w:rsidRPr="00F86D8D">
                        <w:rPr>
                          <w:sz w:val="16"/>
                        </w:rPr>
                        <w:t xml:space="preserve"> </w:t>
                      </w:r>
                      <w:r>
                        <w:rPr>
                          <w:sz w:val="16"/>
                        </w:rPr>
                        <w:t>Status</w:t>
                      </w:r>
                    </w:p>
                    <w:p w14:paraId="4F159BAF" w14:textId="77777777" w:rsidR="008A0FD7" w:rsidRPr="00F86D8D" w:rsidRDefault="008A0FD7" w:rsidP="00A323E2">
                      <w:pPr>
                        <w:jc w:val="center"/>
                        <w:rPr>
                          <w:sz w:val="16"/>
                        </w:rPr>
                      </w:pPr>
                      <w:r>
                        <w:rPr>
                          <w:sz w:val="16"/>
                        </w:rPr>
                        <w:t>LEDs</w:t>
                      </w:r>
                    </w:p>
                  </w:txbxContent>
                </v:textbox>
              </v:shape>
            </w:pict>
          </mc:Fallback>
        </mc:AlternateContent>
      </w:r>
      <w:r w:rsidR="007C7F32">
        <w:rPr>
          <w:rFonts w:ascii="Goudy" w:hAnsi="Goudy"/>
          <w:b/>
          <w:noProof/>
        </w:rPr>
        <mc:AlternateContent>
          <mc:Choice Requires="wps">
            <w:drawing>
              <wp:anchor distT="0" distB="0" distL="114300" distR="114300" simplePos="0" relativeHeight="251649536" behindDoc="0" locked="0" layoutInCell="1" allowOverlap="1" wp14:anchorId="29B0EC2A" wp14:editId="7B41C4F3">
                <wp:simplePos x="0" y="0"/>
                <wp:positionH relativeFrom="column">
                  <wp:posOffset>4534536</wp:posOffset>
                </wp:positionH>
                <wp:positionV relativeFrom="paragraph">
                  <wp:posOffset>1336301</wp:posOffset>
                </wp:positionV>
                <wp:extent cx="532017" cy="70224"/>
                <wp:effectExtent l="25400" t="76200" r="103505" b="107950"/>
                <wp:wrapNone/>
                <wp:docPr id="38"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2017" cy="70224"/>
                        </a:xfrm>
                        <a:prstGeom prst="line">
                          <a:avLst/>
                        </a:prstGeom>
                        <a:noFill/>
                        <a:ln w="9525">
                          <a:solidFill>
                            <a:srgbClr val="000000"/>
                          </a:solidFill>
                          <a:round/>
                          <a:headEnd/>
                          <a:tailEnd/>
                        </a:ln>
                        <a:effectLst>
                          <a:outerShdw blurRad="63500" dist="38100" algn="ctr" rotWithShape="0">
                            <a:srgbClr val="FFFFFF">
                              <a:alpha val="74998"/>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05pt,105.2pt" to="398.95pt,11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">
                <v:shadow on="t" color="white" opacity="49150f" offset="3pt,0"/>
              </v:line>
            </w:pict>
          </mc:Fallback>
        </mc:AlternateContent>
      </w:r>
      <w:r w:rsidR="007C7F32">
        <w:rPr>
          <w:rFonts w:ascii="Goudy" w:hAnsi="Goudy"/>
          <w:b/>
          <w:noProof/>
        </w:rPr>
        <mc:AlternateContent>
          <mc:Choice Requires="wps">
            <w:drawing>
              <wp:anchor distT="0" distB="0" distL="114300" distR="114300" simplePos="0" relativeHeight="251652608" behindDoc="0" locked="0" layoutInCell="1" allowOverlap="1" wp14:anchorId="0CA9A5CF" wp14:editId="713531D6">
                <wp:simplePos x="0" y="0"/>
                <wp:positionH relativeFrom="column">
                  <wp:posOffset>4346575</wp:posOffset>
                </wp:positionH>
                <wp:positionV relativeFrom="paragraph">
                  <wp:posOffset>244475</wp:posOffset>
                </wp:positionV>
                <wp:extent cx="20320" cy="266700"/>
                <wp:effectExtent l="50800" t="76200" r="106680" b="88900"/>
                <wp:wrapNone/>
                <wp:docPr id="36"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 cy="266700"/>
                        </a:xfrm>
                        <a:prstGeom prst="line">
                          <a:avLst/>
                        </a:prstGeom>
                        <a:noFill/>
                        <a:ln w="9525">
                          <a:solidFill>
                            <a:srgbClr val="000000"/>
                          </a:solidFill>
                          <a:round/>
                          <a:headEnd/>
                          <a:tailEnd/>
                        </a:ln>
                        <a:effectLst>
                          <a:outerShdw blurRad="63500" dist="26940" algn="ctr" rotWithShape="0">
                            <a:srgbClr val="FFFFFF">
                              <a:alpha val="74998"/>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25pt,19.25pt" to="343.85pt,4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">
                <v:shadow on="t" color="white" opacity="49150f" offset=",0"/>
              </v:line>
            </w:pict>
          </mc:Fallback>
        </mc:AlternateContent>
      </w:r>
      <w:r w:rsidR="007C7F32" w:rsidRPr="007C7F32">
        <w:rPr>
          <w:rFonts w:ascii="Goudy" w:hAnsi="Goudy"/>
          <w:noProof/>
        </w:rPr>
        <w:drawing>
          <wp:inline distT="0" distB="0" distL="0" distR="0" wp14:anchorId="42731E56" wp14:editId="267A2055">
            <wp:extent cx="5486400" cy="27622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77.JPG"/>
                    <pic:cNvPicPr/>
                  </pic:nvPicPr>
                  <pic:blipFill>
                    <a:blip r:embed="rId9">
                      <a:extLst>
                        <a:ext uri="{28A0092B-C50C-407E-A947-70E740481C1C}">
                          <a14:useLocalDpi xmlns:a14="http://schemas.microsoft.com/office/drawing/2010/main" val="0"/>
                        </a:ext>
                      </a:extLst>
                    </a:blip>
                    <a:stretch>
                      <a:fillRect/>
                    </a:stretch>
                  </pic:blipFill>
                  <pic:spPr>
                    <a:xfrm>
                      <a:off x="0" y="0"/>
                      <a:ext cx="5486400" cy="2762250"/>
                    </a:xfrm>
                    <a:prstGeom prst="rect">
                      <a:avLst/>
                    </a:prstGeom>
                  </pic:spPr>
                </pic:pic>
              </a:graphicData>
            </a:graphic>
          </wp:inline>
        </w:drawing>
      </w:r>
      <w:r w:rsidR="007C7F32">
        <w:rPr>
          <w:rFonts w:ascii="Goudy" w:hAnsi="Goudy"/>
          <w:b/>
          <w:noProof/>
        </w:rPr>
        <mc:AlternateContent>
          <mc:Choice Requires="wps">
            <w:drawing>
              <wp:anchor distT="0" distB="0" distL="114300" distR="114300" simplePos="0" relativeHeight="251657728" behindDoc="0" locked="0" layoutInCell="1" allowOverlap="1" wp14:anchorId="6D3EA551" wp14:editId="29133159">
                <wp:simplePos x="0" y="0"/>
                <wp:positionH relativeFrom="column">
                  <wp:posOffset>3575050</wp:posOffset>
                </wp:positionH>
                <wp:positionV relativeFrom="paragraph">
                  <wp:posOffset>2479676</wp:posOffset>
                </wp:positionV>
                <wp:extent cx="290232" cy="368673"/>
                <wp:effectExtent l="50800" t="50800" r="116205" b="114300"/>
                <wp:wrapNone/>
                <wp:docPr id="46"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0232" cy="368673"/>
                        </a:xfrm>
                        <a:prstGeom prst="line">
                          <a:avLst/>
                        </a:prstGeom>
                        <a:noFill/>
                        <a:ln w="9525">
                          <a:solidFill>
                            <a:srgbClr val="000000"/>
                          </a:solidFill>
                          <a:round/>
                          <a:headEnd/>
                          <a:tailEnd/>
                        </a:ln>
                        <a:effectLst>
                          <a:outerShdw blurRad="63500" dist="29783" dir="1514402" algn="ctr" rotWithShape="0">
                            <a:srgbClr val="FFFFFF">
                              <a:alpha val="74998"/>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5pt,195.25pt" to="304.35pt,224.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">
                <v:shadow on="t" color="white" opacity="49150f" offset=",1pt"/>
              </v:line>
            </w:pict>
          </mc:Fallback>
        </mc:AlternateContent>
      </w:r>
      <w:r w:rsidR="007C7F32">
        <w:rPr>
          <w:rFonts w:ascii="Goudy" w:hAnsi="Goudy"/>
          <w:b/>
          <w:noProof/>
        </w:rPr>
        <mc:AlternateContent>
          <mc:Choice Requires="wps">
            <w:drawing>
              <wp:anchor distT="0" distB="0" distL="114300" distR="114300" simplePos="0" relativeHeight="251650560" behindDoc="0" locked="0" layoutInCell="1" allowOverlap="1" wp14:anchorId="4FB4028B" wp14:editId="36F66140">
                <wp:simplePos x="0" y="0"/>
                <wp:positionH relativeFrom="column">
                  <wp:posOffset>4084955</wp:posOffset>
                </wp:positionH>
                <wp:positionV relativeFrom="paragraph">
                  <wp:posOffset>27940</wp:posOffset>
                </wp:positionV>
                <wp:extent cx="960120" cy="320040"/>
                <wp:effectExtent l="0" t="0" r="0" b="10160"/>
                <wp:wrapNone/>
                <wp:docPr id="4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855E9" w14:textId="77777777" w:rsidR="008A0FD7" w:rsidRDefault="008A0FD7" w:rsidP="00E8208F">
                            <w:pPr>
                              <w:jc w:val="center"/>
                              <w:rPr>
                                <w:sz w:val="16"/>
                              </w:rPr>
                            </w:pPr>
                            <w:r>
                              <w:rPr>
                                <w:b/>
                                <w:color w:val="FF0000"/>
                                <w:sz w:val="16"/>
                              </w:rPr>
                              <w:t>(6</w:t>
                            </w:r>
                            <w:r w:rsidRPr="00F86D8D">
                              <w:rPr>
                                <w:b/>
                                <w:color w:val="FF0000"/>
                                <w:sz w:val="16"/>
                              </w:rPr>
                              <w:t>)</w:t>
                            </w:r>
                            <w:r w:rsidRPr="00F86D8D">
                              <w:rPr>
                                <w:sz w:val="16"/>
                              </w:rPr>
                              <w:t xml:space="preserve"> </w:t>
                            </w:r>
                            <w:r>
                              <w:rPr>
                                <w:sz w:val="16"/>
                              </w:rPr>
                              <w:t>DC Power Input</w:t>
                            </w:r>
                          </w:p>
                          <w:p w14:paraId="3354906E" w14:textId="77777777" w:rsidR="008A0FD7" w:rsidRPr="00F86D8D" w:rsidRDefault="008A0FD7" w:rsidP="00E8208F">
                            <w:pPr>
                              <w:jc w:val="center"/>
                              <w:rPr>
                                <w:sz w:val="16"/>
                              </w:rPr>
                            </w:pPr>
                            <w:r>
                              <w:rPr>
                                <w:sz w:val="16"/>
                              </w:rPr>
                              <w:t>Connector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2" type="#_x0000_t202" style="position:absolute;left:0;text-align:left;margin-left:321.65pt;margin-top:2.2pt;width:75.6pt;height:25.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" filled="f" stroked="f">
                <v:textbox>
                  <w:txbxContent>
                    <w:p w14:paraId="328855E9" w14:textId="77777777" w:rsidR="008A0FD7" w:rsidRDefault="008A0FD7" w:rsidP="00E8208F">
                      <w:pPr>
                        <w:jc w:val="center"/>
                        <w:rPr>
                          <w:sz w:val="16"/>
                        </w:rPr>
                      </w:pPr>
                      <w:r>
                        <w:rPr>
                          <w:b/>
                          <w:color w:val="FF0000"/>
                          <w:sz w:val="16"/>
                        </w:rPr>
                        <w:t>(6</w:t>
                      </w:r>
                      <w:r w:rsidRPr="00F86D8D">
                        <w:rPr>
                          <w:b/>
                          <w:color w:val="FF0000"/>
                          <w:sz w:val="16"/>
                        </w:rPr>
                        <w:t>)</w:t>
                      </w:r>
                      <w:r w:rsidRPr="00F86D8D">
                        <w:rPr>
                          <w:sz w:val="16"/>
                        </w:rPr>
                        <w:t xml:space="preserve"> </w:t>
                      </w:r>
                      <w:r>
                        <w:rPr>
                          <w:sz w:val="16"/>
                        </w:rPr>
                        <w:t>DC Power Input</w:t>
                      </w:r>
                    </w:p>
                    <w:p w14:paraId="3354906E" w14:textId="77777777" w:rsidR="008A0FD7" w:rsidRPr="00F86D8D" w:rsidRDefault="008A0FD7" w:rsidP="00E8208F">
                      <w:pPr>
                        <w:jc w:val="center"/>
                        <w:rPr>
                          <w:sz w:val="16"/>
                        </w:rPr>
                      </w:pPr>
                      <w:r>
                        <w:rPr>
                          <w:sz w:val="16"/>
                        </w:rPr>
                        <w:t>Connector</w:t>
                      </w:r>
                    </w:p>
                  </w:txbxContent>
                </v:textbox>
              </v:shape>
            </w:pict>
          </mc:Fallback>
        </mc:AlternateContent>
      </w:r>
      <w:r w:rsidR="007C7F32">
        <w:rPr>
          <w:rFonts w:ascii="Goudy" w:hAnsi="Goudy"/>
          <w:noProof/>
        </w:rPr>
        <mc:AlternateContent>
          <mc:Choice Requires="wps">
            <w:drawing>
              <wp:anchor distT="0" distB="0" distL="114300" distR="114300" simplePos="0" relativeHeight="251641344" behindDoc="0" locked="0" layoutInCell="1" allowOverlap="1" wp14:anchorId="15CA733F" wp14:editId="3A53724D">
                <wp:simplePos x="0" y="0"/>
                <wp:positionH relativeFrom="column">
                  <wp:posOffset>2903071</wp:posOffset>
                </wp:positionH>
                <wp:positionV relativeFrom="paragraph">
                  <wp:posOffset>391796</wp:posOffset>
                </wp:positionV>
                <wp:extent cx="250974" cy="251235"/>
                <wp:effectExtent l="0" t="0" r="28575" b="28575"/>
                <wp:wrapNone/>
                <wp:docPr id="34"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0974" cy="251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pt,30.85pt" to="248.35pt,50.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"/>
            </w:pict>
          </mc:Fallback>
        </mc:AlternateContent>
      </w:r>
      <w:r w:rsidR="007C7F32">
        <w:rPr>
          <w:rFonts w:ascii="Goudy" w:hAnsi="Goudy"/>
          <w:b/>
          <w:noProof/>
        </w:rPr>
        <mc:AlternateContent>
          <mc:Choice Requires="wps">
            <w:drawing>
              <wp:anchor distT="0" distB="0" distL="114300" distR="114300" simplePos="0" relativeHeight="251648512" behindDoc="0" locked="0" layoutInCell="1" allowOverlap="1" wp14:anchorId="1B4DA0FA" wp14:editId="0CDA17DA">
                <wp:simplePos x="0" y="0"/>
                <wp:positionH relativeFrom="column">
                  <wp:posOffset>2974974</wp:posOffset>
                </wp:positionH>
                <wp:positionV relativeFrom="paragraph">
                  <wp:posOffset>252730</wp:posOffset>
                </wp:positionV>
                <wp:extent cx="884331" cy="306630"/>
                <wp:effectExtent l="0" t="0" r="0" b="0"/>
                <wp:wrapNone/>
                <wp:docPr id="3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331" cy="306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0CBF4" w14:textId="77777777" w:rsidR="008A0FD7" w:rsidRDefault="008A0FD7" w:rsidP="00E8208F">
                            <w:pPr>
                              <w:jc w:val="center"/>
                              <w:rPr>
                                <w:sz w:val="16"/>
                              </w:rPr>
                            </w:pPr>
                            <w:r>
                              <w:rPr>
                                <w:b/>
                                <w:color w:val="FF0000"/>
                                <w:sz w:val="16"/>
                              </w:rPr>
                              <w:t>(5</w:t>
                            </w:r>
                            <w:r w:rsidRPr="00F86D8D">
                              <w:rPr>
                                <w:b/>
                                <w:color w:val="FF0000"/>
                                <w:sz w:val="16"/>
                              </w:rPr>
                              <w:t>)</w:t>
                            </w:r>
                            <w:r w:rsidRPr="00F86D8D">
                              <w:rPr>
                                <w:sz w:val="16"/>
                              </w:rPr>
                              <w:t xml:space="preserve"> </w:t>
                            </w:r>
                            <w:r>
                              <w:rPr>
                                <w:sz w:val="16"/>
                              </w:rPr>
                              <w:t>CTLYZ</w:t>
                            </w:r>
                          </w:p>
                          <w:p w14:paraId="0E8D4E0C" w14:textId="25D1C403" w:rsidR="008A0FD7" w:rsidRPr="00F86D8D" w:rsidRDefault="008A0FD7" w:rsidP="00E8208F">
                            <w:pPr>
                              <w:jc w:val="center"/>
                              <w:rPr>
                                <w:sz w:val="16"/>
                              </w:rPr>
                            </w:pPr>
                            <w:r>
                              <w:rPr>
                                <w:sz w:val="16"/>
                              </w:rPr>
                              <w:t>Expansion</w:t>
                            </w:r>
                            <w:r>
                              <w:rPr>
                                <w:noProof/>
                                <w:sz w:val="16"/>
                              </w:rPr>
                              <w:drawing>
                                <wp:inline distT="0" distB="0" distL="0" distR="0" wp14:anchorId="6A678614" wp14:editId="6A40166D">
                                  <wp:extent cx="483870" cy="245110"/>
                                  <wp:effectExtent l="0" t="0" r="0" b="8890"/>
                                  <wp:docPr id="10" name="Picture 10" descr="Macintosh HD:Users:rick:SKE:Manual Assets:DMX-16DORe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ick:SKE:Manual Assets:DMX-16DORev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70" cy="245110"/>
                                          </a:xfrm>
                                          <a:prstGeom prst="rect">
                                            <a:avLst/>
                                          </a:prstGeom>
                                          <a:noFill/>
                                          <a:ln>
                                            <a:noFill/>
                                          </a:ln>
                                        </pic:spPr>
                                      </pic:pic>
                                    </a:graphicData>
                                  </a:graphic>
                                </wp:inline>
                              </w:drawing>
                            </w:r>
                            <w:r>
                              <w:rPr>
                                <w:sz w:val="16"/>
                              </w:rPr>
                              <w:t>n 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33" type="#_x0000_t202" style="position:absolute;left:0;text-align:left;margin-left:234.25pt;margin-top:19.9pt;width:69.65pt;height:24.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" filled="f" stroked="f">
                <v:textbox>
                  <w:txbxContent>
                    <w:p w14:paraId="79B0CBF4" w14:textId="77777777" w:rsidR="008A0FD7" w:rsidRDefault="008A0FD7" w:rsidP="00E8208F">
                      <w:pPr>
                        <w:jc w:val="center"/>
                        <w:rPr>
                          <w:sz w:val="16"/>
                        </w:rPr>
                      </w:pPr>
                      <w:r>
                        <w:rPr>
                          <w:b/>
                          <w:color w:val="FF0000"/>
                          <w:sz w:val="16"/>
                        </w:rPr>
                        <w:t>(5</w:t>
                      </w:r>
                      <w:r w:rsidRPr="00F86D8D">
                        <w:rPr>
                          <w:b/>
                          <w:color w:val="FF0000"/>
                          <w:sz w:val="16"/>
                        </w:rPr>
                        <w:t>)</w:t>
                      </w:r>
                      <w:r w:rsidRPr="00F86D8D">
                        <w:rPr>
                          <w:sz w:val="16"/>
                        </w:rPr>
                        <w:t xml:space="preserve"> </w:t>
                      </w:r>
                      <w:r>
                        <w:rPr>
                          <w:sz w:val="16"/>
                        </w:rPr>
                        <w:t>CTLYZ</w:t>
                      </w:r>
                    </w:p>
                    <w:p w14:paraId="0E8D4E0C" w14:textId="25D1C403" w:rsidR="008A0FD7" w:rsidRPr="00F86D8D" w:rsidRDefault="008A0FD7" w:rsidP="00E8208F">
                      <w:pPr>
                        <w:jc w:val="center"/>
                        <w:rPr>
                          <w:sz w:val="16"/>
                        </w:rPr>
                      </w:pPr>
                      <w:r>
                        <w:rPr>
                          <w:sz w:val="16"/>
                        </w:rPr>
                        <w:t>Expansion</w:t>
                      </w:r>
                      <w:r>
                        <w:rPr>
                          <w:noProof/>
                          <w:sz w:val="16"/>
                        </w:rPr>
                        <w:drawing>
                          <wp:inline distT="0" distB="0" distL="0" distR="0" wp14:anchorId="6A678614" wp14:editId="6A40166D">
                            <wp:extent cx="483870" cy="245110"/>
                            <wp:effectExtent l="0" t="0" r="0" b="8890"/>
                            <wp:docPr id="10" name="Picture 10" descr="Macintosh HD:Users:rick:SKE:Manual Assets:DMX-16DORe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ick:SKE:Manual Assets:DMX-16DORev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870" cy="245110"/>
                                    </a:xfrm>
                                    <a:prstGeom prst="rect">
                                      <a:avLst/>
                                    </a:prstGeom>
                                    <a:noFill/>
                                    <a:ln>
                                      <a:noFill/>
                                    </a:ln>
                                  </pic:spPr>
                                </pic:pic>
                              </a:graphicData>
                            </a:graphic>
                          </wp:inline>
                        </w:drawing>
                      </w:r>
                      <w:r>
                        <w:rPr>
                          <w:sz w:val="16"/>
                        </w:rPr>
                        <w:t>n I/F</w:t>
                      </w:r>
                    </w:p>
                  </w:txbxContent>
                </v:textbox>
              </v:shape>
            </w:pict>
          </mc:Fallback>
        </mc:AlternateContent>
      </w:r>
      <w:r w:rsidR="007C7F32">
        <w:rPr>
          <w:rFonts w:ascii="Goudy" w:hAnsi="Goudy"/>
          <w:b/>
          <w:noProof/>
        </w:rPr>
        <mc:AlternateContent>
          <mc:Choice Requires="wps">
            <w:drawing>
              <wp:anchor distT="0" distB="0" distL="114300" distR="114300" simplePos="0" relativeHeight="251651584" behindDoc="0" locked="0" layoutInCell="1" allowOverlap="1" wp14:anchorId="10073B9C" wp14:editId="54E777C4">
                <wp:simplePos x="0" y="0"/>
                <wp:positionH relativeFrom="column">
                  <wp:posOffset>2597785</wp:posOffset>
                </wp:positionH>
                <wp:positionV relativeFrom="paragraph">
                  <wp:posOffset>314325</wp:posOffset>
                </wp:positionV>
                <wp:extent cx="173803" cy="346075"/>
                <wp:effectExtent l="50800" t="76200" r="131445" b="85725"/>
                <wp:wrapNone/>
                <wp:docPr id="32"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3803" cy="346075"/>
                        </a:xfrm>
                        <a:prstGeom prst="line">
                          <a:avLst/>
                        </a:prstGeom>
                        <a:noFill/>
                        <a:ln w="9525">
                          <a:solidFill>
                            <a:srgbClr val="000000"/>
                          </a:solidFill>
                          <a:round/>
                          <a:headEnd/>
                          <a:tailEnd/>
                        </a:ln>
                        <a:effectLst>
                          <a:outerShdw blurRad="63500" dist="26940" algn="ctr" rotWithShape="0">
                            <a:srgbClr val="FFFFFF">
                              <a:alpha val="74998"/>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55pt,24.75pt" to="218.25pt,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">
                <v:shadow on="t" color="white" opacity="49150f" offset=",0"/>
              </v:line>
            </w:pict>
          </mc:Fallback>
        </mc:AlternateContent>
      </w:r>
      <w:r w:rsidR="007C7F32">
        <w:rPr>
          <w:rFonts w:ascii="Goudy" w:hAnsi="Goudy"/>
          <w:b/>
          <w:noProof/>
        </w:rPr>
        <mc:AlternateContent>
          <mc:Choice Requires="wps">
            <w:drawing>
              <wp:anchor distT="0" distB="0" distL="114300" distR="114300" simplePos="0" relativeHeight="251691520" behindDoc="0" locked="0" layoutInCell="1" allowOverlap="1" wp14:anchorId="1A0C05AF" wp14:editId="2A907D73">
                <wp:simplePos x="0" y="0"/>
                <wp:positionH relativeFrom="column">
                  <wp:posOffset>2233295</wp:posOffset>
                </wp:positionH>
                <wp:positionV relativeFrom="paragraph">
                  <wp:posOffset>290419</wp:posOffset>
                </wp:positionV>
                <wp:extent cx="203611" cy="537621"/>
                <wp:effectExtent l="50800" t="76200" r="127000" b="97790"/>
                <wp:wrapNone/>
                <wp:docPr id="60"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3611" cy="537621"/>
                        </a:xfrm>
                        <a:prstGeom prst="line">
                          <a:avLst/>
                        </a:prstGeom>
                        <a:noFill/>
                        <a:ln w="9525">
                          <a:solidFill>
                            <a:srgbClr val="000000"/>
                          </a:solidFill>
                          <a:round/>
                          <a:headEnd/>
                          <a:tailEnd/>
                        </a:ln>
                        <a:effectLst>
                          <a:outerShdw blurRad="63500" dist="26940" algn="ctr" rotWithShape="0">
                            <a:srgbClr val="FFFFFF">
                              <a:alpha val="74998"/>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85pt,22.85pt" to="191.9pt,6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">
                <v:shadow on="t" color="white" opacity="49150f" offset=",0"/>
              </v:line>
            </w:pict>
          </mc:Fallback>
        </mc:AlternateContent>
      </w:r>
      <w:r w:rsidR="007C7F32">
        <w:rPr>
          <w:rFonts w:ascii="Goudy" w:hAnsi="Goudy"/>
          <w:b/>
          <w:noProof/>
        </w:rPr>
        <mc:AlternateContent>
          <mc:Choice Requires="wps">
            <w:drawing>
              <wp:anchor distT="0" distB="0" distL="114300" distR="114300" simplePos="0" relativeHeight="251644416" behindDoc="0" locked="0" layoutInCell="1" allowOverlap="1" wp14:anchorId="4F9586CE" wp14:editId="448C35A8">
                <wp:simplePos x="0" y="0"/>
                <wp:positionH relativeFrom="column">
                  <wp:posOffset>1957070</wp:posOffset>
                </wp:positionH>
                <wp:positionV relativeFrom="paragraph">
                  <wp:posOffset>300355</wp:posOffset>
                </wp:positionV>
                <wp:extent cx="163083" cy="420370"/>
                <wp:effectExtent l="0" t="0" r="40640" b="36830"/>
                <wp:wrapNone/>
                <wp:docPr id="30"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3083" cy="4203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flip:x 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1pt,23.65pt" to="166.95pt,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"/>
            </w:pict>
          </mc:Fallback>
        </mc:AlternateContent>
      </w:r>
      <w:r w:rsidR="00EA32AD">
        <w:rPr>
          <w:rFonts w:ascii="Goudy" w:hAnsi="Goudy"/>
          <w:b/>
          <w:noProof/>
        </w:rPr>
        <mc:AlternateContent>
          <mc:Choice Requires="wps">
            <w:drawing>
              <wp:anchor distT="0" distB="0" distL="114300" distR="114300" simplePos="0" relativeHeight="251647488" behindDoc="0" locked="0" layoutInCell="1" allowOverlap="1" wp14:anchorId="45DCFB2B" wp14:editId="7D93E1FF">
                <wp:simplePos x="0" y="0"/>
                <wp:positionH relativeFrom="column">
                  <wp:posOffset>374015</wp:posOffset>
                </wp:positionH>
                <wp:positionV relativeFrom="paragraph">
                  <wp:posOffset>945515</wp:posOffset>
                </wp:positionV>
                <wp:extent cx="365760" cy="137160"/>
                <wp:effectExtent l="50800" t="50800" r="91440" b="116840"/>
                <wp:wrapNone/>
                <wp:docPr id="35"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5760" cy="137160"/>
                        </a:xfrm>
                        <a:prstGeom prst="line">
                          <a:avLst/>
                        </a:prstGeom>
                        <a:noFill/>
                        <a:ln w="9525">
                          <a:solidFill>
                            <a:srgbClr val="000000"/>
                          </a:solidFill>
                          <a:round/>
                          <a:headEnd/>
                          <a:tailEnd/>
                        </a:ln>
                        <a:effectLst>
                          <a:outerShdw blurRad="63500" dist="29783" dir="1514402" algn="ctr" rotWithShape="0">
                            <a:srgbClr val="FFFFFF">
                              <a:alpha val="74998"/>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flip:x 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5pt,74.45pt" to="58.25pt,85.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">
                <v:shadow on="t" color="white" opacity="49150f" offset=",1pt"/>
              </v:line>
            </w:pict>
          </mc:Fallback>
        </mc:AlternateContent>
      </w:r>
      <w:r w:rsidR="00EA32AD">
        <w:rPr>
          <w:rFonts w:ascii="Goudy" w:hAnsi="Goudy"/>
          <w:noProof/>
        </w:rPr>
        <mc:AlternateContent>
          <mc:Choice Requires="wps">
            <w:drawing>
              <wp:anchor distT="0" distB="0" distL="114300" distR="114300" simplePos="0" relativeHeight="251642368" behindDoc="0" locked="0" layoutInCell="1" allowOverlap="1" wp14:anchorId="5233C5DD" wp14:editId="14D7029A">
                <wp:simplePos x="0" y="0"/>
                <wp:positionH relativeFrom="column">
                  <wp:posOffset>-112395</wp:posOffset>
                </wp:positionH>
                <wp:positionV relativeFrom="paragraph">
                  <wp:posOffset>527685</wp:posOffset>
                </wp:positionV>
                <wp:extent cx="822960" cy="640080"/>
                <wp:effectExtent l="0" t="0" r="0" b="0"/>
                <wp:wrapNone/>
                <wp:docPr id="2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58BD6" w14:textId="4DC99D2C" w:rsidR="008A0FD7" w:rsidRDefault="008A0FD7" w:rsidP="00ED0C03">
                            <w:pPr>
                              <w:jc w:val="center"/>
                              <w:rPr>
                                <w:sz w:val="16"/>
                              </w:rPr>
                            </w:pPr>
                            <w:r w:rsidRPr="00F86D8D">
                              <w:rPr>
                                <w:b/>
                                <w:color w:val="FF0000"/>
                                <w:sz w:val="16"/>
                              </w:rPr>
                              <w:t>(</w:t>
                            </w:r>
                            <w:r>
                              <w:rPr>
                                <w:b/>
                                <w:color w:val="FF0000"/>
                                <w:sz w:val="16"/>
                              </w:rPr>
                              <w:t>3</w:t>
                            </w:r>
                            <w:r w:rsidRPr="00F86D8D">
                              <w:rPr>
                                <w:b/>
                                <w:color w:val="FF0000"/>
                                <w:sz w:val="16"/>
                              </w:rPr>
                              <w:t>)</w:t>
                            </w:r>
                            <w:r w:rsidRPr="00F86D8D">
                              <w:rPr>
                                <w:sz w:val="16"/>
                              </w:rPr>
                              <w:t xml:space="preserve"> </w:t>
                            </w:r>
                            <w:r>
                              <w:rPr>
                                <w:sz w:val="16"/>
                              </w:rPr>
                              <w:t>CTLWX</w:t>
                            </w:r>
                          </w:p>
                          <w:p w14:paraId="1BD2535B" w14:textId="77777777" w:rsidR="008A0FD7" w:rsidRPr="00F86D8D" w:rsidRDefault="008A0FD7" w:rsidP="00ED0C03">
                            <w:pPr>
                              <w:jc w:val="center"/>
                              <w:rPr>
                                <w:sz w:val="16"/>
                              </w:rPr>
                            </w:pPr>
                            <w:r>
                              <w:rPr>
                                <w:sz w:val="16"/>
                              </w:rPr>
                              <w:t xml:space="preserve">Control </w:t>
                            </w:r>
                            <w:r w:rsidRPr="00F86D8D">
                              <w:rPr>
                                <w:sz w:val="16"/>
                              </w:rPr>
                              <w:t>Output Connector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4" type="#_x0000_t202" style="position:absolute;left:0;text-align:left;margin-left:-8.8pt;margin-top:41.55pt;width:64.8pt;height:50.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" filled="f" stroked="f">
                <v:textbox>
                  <w:txbxContent>
                    <w:p w14:paraId="1C058BD6" w14:textId="4DC99D2C" w:rsidR="008A0FD7" w:rsidRDefault="008A0FD7" w:rsidP="00ED0C03">
                      <w:pPr>
                        <w:jc w:val="center"/>
                        <w:rPr>
                          <w:sz w:val="16"/>
                        </w:rPr>
                      </w:pPr>
                      <w:r w:rsidRPr="00F86D8D">
                        <w:rPr>
                          <w:b/>
                          <w:color w:val="FF0000"/>
                          <w:sz w:val="16"/>
                        </w:rPr>
                        <w:t>(</w:t>
                      </w:r>
                      <w:r>
                        <w:rPr>
                          <w:b/>
                          <w:color w:val="FF0000"/>
                          <w:sz w:val="16"/>
                        </w:rPr>
                        <w:t>3</w:t>
                      </w:r>
                      <w:r w:rsidRPr="00F86D8D">
                        <w:rPr>
                          <w:b/>
                          <w:color w:val="FF0000"/>
                          <w:sz w:val="16"/>
                        </w:rPr>
                        <w:t>)</w:t>
                      </w:r>
                      <w:r w:rsidRPr="00F86D8D">
                        <w:rPr>
                          <w:sz w:val="16"/>
                        </w:rPr>
                        <w:t xml:space="preserve"> </w:t>
                      </w:r>
                      <w:r>
                        <w:rPr>
                          <w:sz w:val="16"/>
                        </w:rPr>
                        <w:t>CTLWX</w:t>
                      </w:r>
                    </w:p>
                    <w:p w14:paraId="1BD2535B" w14:textId="77777777" w:rsidR="008A0FD7" w:rsidRPr="00F86D8D" w:rsidRDefault="008A0FD7" w:rsidP="00ED0C03">
                      <w:pPr>
                        <w:jc w:val="center"/>
                        <w:rPr>
                          <w:sz w:val="16"/>
                        </w:rPr>
                      </w:pPr>
                      <w:r>
                        <w:rPr>
                          <w:sz w:val="16"/>
                        </w:rPr>
                        <w:t xml:space="preserve">Control </w:t>
                      </w:r>
                      <w:r w:rsidRPr="00F86D8D">
                        <w:rPr>
                          <w:sz w:val="16"/>
                        </w:rPr>
                        <w:t>Output Connector</w:t>
                      </w:r>
                    </w:p>
                  </w:txbxContent>
                </v:textbox>
              </v:shape>
            </w:pict>
          </mc:Fallback>
        </mc:AlternateContent>
      </w:r>
      <w:r w:rsidR="00EA32AD">
        <w:rPr>
          <w:rFonts w:ascii="Goudy" w:hAnsi="Goudy"/>
          <w:b/>
          <w:noProof/>
        </w:rPr>
        <mc:AlternateContent>
          <mc:Choice Requires="wps">
            <w:drawing>
              <wp:anchor distT="0" distB="0" distL="114300" distR="114300" simplePos="0" relativeHeight="251639296" behindDoc="0" locked="0" layoutInCell="1" allowOverlap="1" wp14:anchorId="069260FC" wp14:editId="30749B41">
                <wp:simplePos x="0" y="0"/>
                <wp:positionH relativeFrom="column">
                  <wp:posOffset>791845</wp:posOffset>
                </wp:positionH>
                <wp:positionV relativeFrom="paragraph">
                  <wp:posOffset>95251</wp:posOffset>
                </wp:positionV>
                <wp:extent cx="360120" cy="21850"/>
                <wp:effectExtent l="0" t="0" r="20955" b="29210"/>
                <wp:wrapNone/>
                <wp:docPr id="28"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0120" cy="21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flip:x 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7.5pt" to="90.7pt,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"/>
            </w:pict>
          </mc:Fallback>
        </mc:AlternateContent>
      </w:r>
      <w:r w:rsidR="00EA32AD">
        <w:rPr>
          <w:rFonts w:ascii="Goudy" w:hAnsi="Goudy"/>
          <w:b/>
          <w:noProof/>
        </w:rPr>
        <mc:AlternateContent>
          <mc:Choice Requires="wps">
            <w:drawing>
              <wp:anchor distT="0" distB="0" distL="114300" distR="114300" simplePos="0" relativeHeight="251660800" behindDoc="0" locked="0" layoutInCell="1" allowOverlap="1" wp14:anchorId="693F224C" wp14:editId="23A9A27C">
                <wp:simplePos x="0" y="0"/>
                <wp:positionH relativeFrom="column">
                  <wp:posOffset>2092325</wp:posOffset>
                </wp:positionH>
                <wp:positionV relativeFrom="paragraph">
                  <wp:posOffset>2752090</wp:posOffset>
                </wp:positionV>
                <wp:extent cx="1061720" cy="427990"/>
                <wp:effectExtent l="0" t="0" r="0" b="3810"/>
                <wp:wrapNone/>
                <wp:docPr id="5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42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B1620" w14:textId="622A039F" w:rsidR="008A0FD7" w:rsidRPr="00F86D8D" w:rsidRDefault="008A0FD7" w:rsidP="00A323E2">
                            <w:pPr>
                              <w:jc w:val="center"/>
                              <w:rPr>
                                <w:sz w:val="16"/>
                              </w:rPr>
                            </w:pPr>
                            <w:r w:rsidRPr="00F86D8D">
                              <w:rPr>
                                <w:b/>
                                <w:color w:val="FF0000"/>
                                <w:sz w:val="16"/>
                              </w:rPr>
                              <w:t>(</w:t>
                            </w:r>
                            <w:r>
                              <w:rPr>
                                <w:b/>
                                <w:color w:val="FF0000"/>
                                <w:sz w:val="16"/>
                              </w:rPr>
                              <w:t>12</w:t>
                            </w:r>
                            <w:r w:rsidRPr="00F86D8D">
                              <w:rPr>
                                <w:b/>
                                <w:color w:val="FF0000"/>
                                <w:sz w:val="16"/>
                              </w:rPr>
                              <w:t>)</w:t>
                            </w:r>
                            <w:r w:rsidRPr="00F86D8D">
                              <w:rPr>
                                <w:sz w:val="16"/>
                              </w:rPr>
                              <w:t xml:space="preserve"> </w:t>
                            </w:r>
                            <w:r>
                              <w:rPr>
                                <w:sz w:val="16"/>
                              </w:rPr>
                              <w:t>DMX Address/Mode Switches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35" type="#_x0000_t202" style="position:absolute;left:0;text-align:left;margin-left:164.75pt;margin-top:216.7pt;width:83.6pt;height:33.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" filled="f" stroked="f">
                <v:textbox>
                  <w:txbxContent>
                    <w:p w14:paraId="1A8B1620" w14:textId="622A039F" w:rsidR="008A0FD7" w:rsidRPr="00F86D8D" w:rsidRDefault="008A0FD7" w:rsidP="00A323E2">
                      <w:pPr>
                        <w:jc w:val="center"/>
                        <w:rPr>
                          <w:sz w:val="16"/>
                        </w:rPr>
                      </w:pPr>
                      <w:r w:rsidRPr="00F86D8D">
                        <w:rPr>
                          <w:b/>
                          <w:color w:val="FF0000"/>
                          <w:sz w:val="16"/>
                        </w:rPr>
                        <w:t>(</w:t>
                      </w:r>
                      <w:r>
                        <w:rPr>
                          <w:b/>
                          <w:color w:val="FF0000"/>
                          <w:sz w:val="16"/>
                        </w:rPr>
                        <w:t>12</w:t>
                      </w:r>
                      <w:r w:rsidRPr="00F86D8D">
                        <w:rPr>
                          <w:b/>
                          <w:color w:val="FF0000"/>
                          <w:sz w:val="16"/>
                        </w:rPr>
                        <w:t>)</w:t>
                      </w:r>
                      <w:r w:rsidRPr="00F86D8D">
                        <w:rPr>
                          <w:sz w:val="16"/>
                        </w:rPr>
                        <w:t xml:space="preserve"> </w:t>
                      </w:r>
                      <w:r>
                        <w:rPr>
                          <w:sz w:val="16"/>
                        </w:rPr>
                        <w:t>DMX Address/Mode Switches</w:t>
                      </w:r>
                    </w:p>
                  </w:txbxContent>
                </v:textbox>
              </v:shape>
            </w:pict>
          </mc:Fallback>
        </mc:AlternateContent>
      </w:r>
      <w:r w:rsidR="00EA32AD">
        <w:rPr>
          <w:rFonts w:ascii="Goudy" w:hAnsi="Goudy"/>
          <w:b/>
          <w:noProof/>
        </w:rPr>
        <mc:AlternateContent>
          <mc:Choice Requires="wps">
            <w:drawing>
              <wp:anchor distT="0" distB="0" distL="114300" distR="114300" simplePos="0" relativeHeight="251673088" behindDoc="0" locked="0" layoutInCell="1" allowOverlap="1" wp14:anchorId="2D37D3D1" wp14:editId="47ADC867">
                <wp:simplePos x="0" y="0"/>
                <wp:positionH relativeFrom="column">
                  <wp:posOffset>2586318</wp:posOffset>
                </wp:positionH>
                <wp:positionV relativeFrom="paragraph">
                  <wp:posOffset>2364106</wp:posOffset>
                </wp:positionV>
                <wp:extent cx="5752" cy="310925"/>
                <wp:effectExtent l="50800" t="50800" r="121285" b="95885"/>
                <wp:wrapNone/>
                <wp:docPr id="50"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52" cy="310925"/>
                        </a:xfrm>
                        <a:prstGeom prst="line">
                          <a:avLst/>
                        </a:prstGeom>
                        <a:noFill/>
                        <a:ln w="9525">
                          <a:solidFill>
                            <a:srgbClr val="000000"/>
                          </a:solidFill>
                          <a:round/>
                          <a:headEnd/>
                          <a:tailEnd/>
                        </a:ln>
                        <a:effectLst>
                          <a:outerShdw blurRad="63500" dist="29783" dir="1514402" algn="ctr" rotWithShape="0">
                            <a:srgbClr val="FFFFFF">
                              <a:alpha val="74998"/>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65pt,186.15pt" to="204.1pt,210.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">
                <v:shadow on="t" color="white" opacity="49150f" offset=",1pt"/>
              </v:line>
            </w:pict>
          </mc:Fallback>
        </mc:AlternateContent>
      </w:r>
      <w:r w:rsidR="00EA32AD">
        <w:rPr>
          <w:rFonts w:ascii="Goudy" w:hAnsi="Goudy"/>
          <w:b/>
          <w:noProof/>
        </w:rPr>
        <mc:AlternateContent>
          <mc:Choice Requires="wps">
            <w:drawing>
              <wp:anchor distT="0" distB="0" distL="114300" distR="114300" simplePos="0" relativeHeight="251659776" behindDoc="0" locked="0" layoutInCell="1" allowOverlap="1" wp14:anchorId="0E75FD65" wp14:editId="6627C451">
                <wp:simplePos x="0" y="0"/>
                <wp:positionH relativeFrom="column">
                  <wp:posOffset>1602740</wp:posOffset>
                </wp:positionH>
                <wp:positionV relativeFrom="paragraph">
                  <wp:posOffset>2328396</wp:posOffset>
                </wp:positionV>
                <wp:extent cx="314213" cy="547519"/>
                <wp:effectExtent l="0" t="0" r="41910" b="36830"/>
                <wp:wrapNone/>
                <wp:docPr id="48"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213" cy="547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2pt,183.35pt" to="150.95pt,22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"/>
            </w:pict>
          </mc:Fallback>
        </mc:AlternateContent>
      </w:r>
      <w:r w:rsidR="00873E08">
        <w:rPr>
          <w:rFonts w:ascii="Goudy" w:hAnsi="Goudy"/>
          <w:noProof/>
        </w:rPr>
        <mc:AlternateContent>
          <mc:Choice Requires="wps">
            <w:drawing>
              <wp:anchor distT="0" distB="0" distL="114300" distR="114300" simplePos="0" relativeHeight="251643392" behindDoc="0" locked="0" layoutInCell="1" allowOverlap="1" wp14:anchorId="541C9074" wp14:editId="5FDF4E98">
                <wp:simplePos x="0" y="0"/>
                <wp:positionH relativeFrom="column">
                  <wp:posOffset>1444625</wp:posOffset>
                </wp:positionH>
                <wp:positionV relativeFrom="paragraph">
                  <wp:posOffset>635</wp:posOffset>
                </wp:positionV>
                <wp:extent cx="960120" cy="320040"/>
                <wp:effectExtent l="0" t="0" r="0" b="0"/>
                <wp:wrapNone/>
                <wp:docPr id="2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1D9D5" w14:textId="003E10C8" w:rsidR="008A0FD7" w:rsidRDefault="008A0FD7" w:rsidP="009C621C">
                            <w:pPr>
                              <w:jc w:val="center"/>
                              <w:rPr>
                                <w:sz w:val="16"/>
                              </w:rPr>
                            </w:pPr>
                            <w:r w:rsidRPr="00F86D8D">
                              <w:rPr>
                                <w:b/>
                                <w:color w:val="FF0000"/>
                                <w:sz w:val="16"/>
                              </w:rPr>
                              <w:t>(</w:t>
                            </w:r>
                            <w:r>
                              <w:rPr>
                                <w:b/>
                                <w:color w:val="FF0000"/>
                                <w:sz w:val="16"/>
                              </w:rPr>
                              <w:t>2</w:t>
                            </w:r>
                            <w:r w:rsidRPr="00F86D8D">
                              <w:rPr>
                                <w:b/>
                                <w:color w:val="FF0000"/>
                                <w:sz w:val="16"/>
                              </w:rPr>
                              <w:t>)</w:t>
                            </w:r>
                            <w:r>
                              <w:rPr>
                                <w:sz w:val="16"/>
                              </w:rPr>
                              <w:t xml:space="preserve"> DMX XMIT</w:t>
                            </w:r>
                          </w:p>
                          <w:p w14:paraId="20EE7761" w14:textId="77777777" w:rsidR="008A0FD7" w:rsidRPr="00F86D8D" w:rsidRDefault="008A0FD7" w:rsidP="009C621C">
                            <w:pPr>
                              <w:jc w:val="center"/>
                              <w:rPr>
                                <w:sz w:val="16"/>
                              </w:rPr>
                            </w:pPr>
                            <w:r>
                              <w:rPr>
                                <w:sz w:val="16"/>
                              </w:rPr>
                              <w:t>Config Jumpers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6" type="#_x0000_t202" style="position:absolute;left:0;text-align:left;margin-left:113.75pt;margin-top:.05pt;width:75.6pt;height:25.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" filled="f" stroked="f">
                <v:textbox>
                  <w:txbxContent>
                    <w:p w14:paraId="0C61D9D5" w14:textId="003E10C8" w:rsidR="008A0FD7" w:rsidRDefault="008A0FD7" w:rsidP="009C621C">
                      <w:pPr>
                        <w:jc w:val="center"/>
                        <w:rPr>
                          <w:sz w:val="16"/>
                        </w:rPr>
                      </w:pPr>
                      <w:r w:rsidRPr="00F86D8D">
                        <w:rPr>
                          <w:b/>
                          <w:color w:val="FF0000"/>
                          <w:sz w:val="16"/>
                        </w:rPr>
                        <w:t>(</w:t>
                      </w:r>
                      <w:r>
                        <w:rPr>
                          <w:b/>
                          <w:color w:val="FF0000"/>
                          <w:sz w:val="16"/>
                        </w:rPr>
                        <w:t>2</w:t>
                      </w:r>
                      <w:r w:rsidRPr="00F86D8D">
                        <w:rPr>
                          <w:b/>
                          <w:color w:val="FF0000"/>
                          <w:sz w:val="16"/>
                        </w:rPr>
                        <w:t>)</w:t>
                      </w:r>
                      <w:r>
                        <w:rPr>
                          <w:sz w:val="16"/>
                        </w:rPr>
                        <w:t xml:space="preserve"> DMX XMIT</w:t>
                      </w:r>
                    </w:p>
                    <w:p w14:paraId="20EE7761" w14:textId="77777777" w:rsidR="008A0FD7" w:rsidRPr="00F86D8D" w:rsidRDefault="008A0FD7" w:rsidP="009C621C">
                      <w:pPr>
                        <w:jc w:val="center"/>
                        <w:rPr>
                          <w:sz w:val="16"/>
                        </w:rPr>
                      </w:pPr>
                      <w:proofErr w:type="spellStart"/>
                      <w:r>
                        <w:rPr>
                          <w:sz w:val="16"/>
                        </w:rPr>
                        <w:t>Config</w:t>
                      </w:r>
                      <w:proofErr w:type="spellEnd"/>
                      <w:r>
                        <w:rPr>
                          <w:sz w:val="16"/>
                        </w:rPr>
                        <w:t xml:space="preserve"> Jumpers</w:t>
                      </w:r>
                    </w:p>
                  </w:txbxContent>
                </v:textbox>
              </v:shape>
            </w:pict>
          </mc:Fallback>
        </mc:AlternateContent>
      </w:r>
    </w:p>
    <w:p w14:paraId="5DDB8A7A" w14:textId="79A967A9" w:rsidR="00ED0C03" w:rsidRDefault="007C7F32">
      <w:pPr>
        <w:rPr>
          <w:rFonts w:ascii="Goudy" w:hAnsi="Goudy"/>
        </w:rPr>
      </w:pPr>
      <w:r>
        <w:rPr>
          <w:rFonts w:ascii="Goudy" w:hAnsi="Goudy"/>
          <w:b/>
          <w:noProof/>
        </w:rPr>
        <mc:AlternateContent>
          <mc:Choice Requires="wps">
            <w:drawing>
              <wp:anchor distT="0" distB="0" distL="114300" distR="114300" simplePos="0" relativeHeight="251658752" behindDoc="0" locked="0" layoutInCell="1" allowOverlap="1" wp14:anchorId="4F4E1819" wp14:editId="5C1B06F9">
                <wp:simplePos x="0" y="0"/>
                <wp:positionH relativeFrom="column">
                  <wp:posOffset>3583305</wp:posOffset>
                </wp:positionH>
                <wp:positionV relativeFrom="paragraph">
                  <wp:posOffset>49530</wp:posOffset>
                </wp:positionV>
                <wp:extent cx="960120" cy="228600"/>
                <wp:effectExtent l="0" t="0" r="0" b="0"/>
                <wp:wrapNone/>
                <wp:docPr id="4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05827" w14:textId="1133BCCD" w:rsidR="008A0FD7" w:rsidRPr="00F86D8D" w:rsidRDefault="008A0FD7" w:rsidP="00ED0C03">
                            <w:pPr>
                              <w:jc w:val="center"/>
                              <w:rPr>
                                <w:sz w:val="16"/>
                              </w:rPr>
                            </w:pPr>
                            <w:r w:rsidRPr="00F86D8D">
                              <w:rPr>
                                <w:b/>
                                <w:color w:val="FF0000"/>
                                <w:sz w:val="16"/>
                              </w:rPr>
                              <w:t>(</w:t>
                            </w:r>
                            <w:r>
                              <w:rPr>
                                <w:b/>
                                <w:color w:val="FF0000"/>
                                <w:sz w:val="16"/>
                              </w:rPr>
                              <w:t>11</w:t>
                            </w:r>
                            <w:r w:rsidRPr="00F86D8D">
                              <w:rPr>
                                <w:b/>
                                <w:color w:val="FF0000"/>
                                <w:sz w:val="16"/>
                              </w:rPr>
                              <w:t>)</w:t>
                            </w:r>
                            <w:r w:rsidRPr="00F86D8D">
                              <w:rPr>
                                <w:sz w:val="16"/>
                              </w:rPr>
                              <w:t xml:space="preserve"> </w:t>
                            </w:r>
                            <w:r>
                              <w:rPr>
                                <w:sz w:val="16"/>
                              </w:rPr>
                              <w:t>Aux Serial</w:t>
                            </w:r>
                            <w:r w:rsidRPr="00F86D8D">
                              <w:rPr>
                                <w:sz w:val="16"/>
                              </w:rPr>
                              <w:t xml:space="preserve"> 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7" type="#_x0000_t202" style="position:absolute;margin-left:282.15pt;margin-top:3.9pt;width:75.6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" filled="f" stroked="f">
                <v:textbox>
                  <w:txbxContent>
                    <w:p w14:paraId="7D305827" w14:textId="1133BCCD" w:rsidR="008A0FD7" w:rsidRPr="00F86D8D" w:rsidRDefault="008A0FD7" w:rsidP="00ED0C03">
                      <w:pPr>
                        <w:jc w:val="center"/>
                        <w:rPr>
                          <w:sz w:val="16"/>
                        </w:rPr>
                      </w:pPr>
                      <w:r w:rsidRPr="00F86D8D">
                        <w:rPr>
                          <w:b/>
                          <w:color w:val="FF0000"/>
                          <w:sz w:val="16"/>
                        </w:rPr>
                        <w:t>(</w:t>
                      </w:r>
                      <w:r>
                        <w:rPr>
                          <w:b/>
                          <w:color w:val="FF0000"/>
                          <w:sz w:val="16"/>
                        </w:rPr>
                        <w:t>11</w:t>
                      </w:r>
                      <w:r w:rsidRPr="00F86D8D">
                        <w:rPr>
                          <w:b/>
                          <w:color w:val="FF0000"/>
                          <w:sz w:val="16"/>
                        </w:rPr>
                        <w:t>)</w:t>
                      </w:r>
                      <w:r w:rsidRPr="00F86D8D">
                        <w:rPr>
                          <w:sz w:val="16"/>
                        </w:rPr>
                        <w:t xml:space="preserve"> </w:t>
                      </w:r>
                      <w:r>
                        <w:rPr>
                          <w:sz w:val="16"/>
                        </w:rPr>
                        <w:t>Aux Serial</w:t>
                      </w:r>
                      <w:r w:rsidRPr="00F86D8D">
                        <w:rPr>
                          <w:sz w:val="16"/>
                        </w:rPr>
                        <w:t xml:space="preserve"> I/F</w:t>
                      </w:r>
                    </w:p>
                  </w:txbxContent>
                </v:textbox>
              </v:shape>
            </w:pict>
          </mc:Fallback>
        </mc:AlternateContent>
      </w:r>
      <w:r w:rsidR="00EA32AD">
        <w:rPr>
          <w:rFonts w:ascii="Goudy" w:hAnsi="Goudy"/>
          <w:b/>
          <w:noProof/>
        </w:rPr>
        <mc:AlternateContent>
          <mc:Choice Requires="wps">
            <w:drawing>
              <wp:anchor distT="0" distB="0" distL="114300" distR="114300" simplePos="0" relativeHeight="251674112" behindDoc="0" locked="0" layoutInCell="1" allowOverlap="1" wp14:anchorId="28FD8B60" wp14:editId="33DC202B">
                <wp:simplePos x="0" y="0"/>
                <wp:positionH relativeFrom="column">
                  <wp:posOffset>1059180</wp:posOffset>
                </wp:positionH>
                <wp:positionV relativeFrom="paragraph">
                  <wp:posOffset>25400</wp:posOffset>
                </wp:positionV>
                <wp:extent cx="640080" cy="457200"/>
                <wp:effectExtent l="0" t="0" r="0" b="0"/>
                <wp:wrapNone/>
                <wp:docPr id="4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8A809" w14:textId="404EF77A" w:rsidR="008A0FD7" w:rsidRDefault="008A0FD7" w:rsidP="00A323E2">
                            <w:pPr>
                              <w:jc w:val="center"/>
                              <w:rPr>
                                <w:sz w:val="16"/>
                              </w:rPr>
                            </w:pPr>
                            <w:r w:rsidRPr="00F86D8D">
                              <w:rPr>
                                <w:b/>
                                <w:color w:val="FF0000"/>
                                <w:sz w:val="16"/>
                              </w:rPr>
                              <w:t>(</w:t>
                            </w:r>
                            <w:r>
                              <w:rPr>
                                <w:b/>
                                <w:color w:val="FF0000"/>
                                <w:sz w:val="16"/>
                              </w:rPr>
                              <w:t>13</w:t>
                            </w:r>
                            <w:r w:rsidRPr="00F86D8D">
                              <w:rPr>
                                <w:b/>
                                <w:color w:val="FF0000"/>
                                <w:sz w:val="16"/>
                              </w:rPr>
                              <w:t>)</w:t>
                            </w:r>
                            <w:r w:rsidRPr="00F86D8D">
                              <w:rPr>
                                <w:sz w:val="16"/>
                              </w:rPr>
                              <w:t xml:space="preserve"> </w:t>
                            </w:r>
                            <w:r>
                              <w:rPr>
                                <w:sz w:val="16"/>
                              </w:rPr>
                              <w:t>Control Driver ICs</w:t>
                            </w:r>
                          </w:p>
                          <w:p w14:paraId="5EA35914" w14:textId="77777777" w:rsidR="008A0FD7" w:rsidRPr="00F86D8D" w:rsidRDefault="008A0FD7" w:rsidP="00A323E2">
                            <w:pPr>
                              <w:jc w:val="center"/>
                              <w:rPr>
                                <w:sz w:val="16"/>
                              </w:rPr>
                            </w:pPr>
                            <w:r>
                              <w:rPr>
                                <w:sz w:val="16"/>
                              </w:rPr>
                              <w:t>(U1, U2)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38" type="#_x0000_t202" style="position:absolute;margin-left:83.4pt;margin-top:2pt;width:50.4pt;height:3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" filled="f" stroked="f">
                <v:textbox>
                  <w:txbxContent>
                    <w:p w14:paraId="5D88A809" w14:textId="404EF77A" w:rsidR="008A0FD7" w:rsidRDefault="008A0FD7" w:rsidP="00A323E2">
                      <w:pPr>
                        <w:jc w:val="center"/>
                        <w:rPr>
                          <w:sz w:val="16"/>
                        </w:rPr>
                      </w:pPr>
                      <w:r w:rsidRPr="00F86D8D">
                        <w:rPr>
                          <w:b/>
                          <w:color w:val="FF0000"/>
                          <w:sz w:val="16"/>
                        </w:rPr>
                        <w:t>(</w:t>
                      </w:r>
                      <w:r>
                        <w:rPr>
                          <w:b/>
                          <w:color w:val="FF0000"/>
                          <w:sz w:val="16"/>
                        </w:rPr>
                        <w:t>13</w:t>
                      </w:r>
                      <w:r w:rsidRPr="00F86D8D">
                        <w:rPr>
                          <w:b/>
                          <w:color w:val="FF0000"/>
                          <w:sz w:val="16"/>
                        </w:rPr>
                        <w:t>)</w:t>
                      </w:r>
                      <w:r w:rsidRPr="00F86D8D">
                        <w:rPr>
                          <w:sz w:val="16"/>
                        </w:rPr>
                        <w:t xml:space="preserve"> </w:t>
                      </w:r>
                      <w:r>
                        <w:rPr>
                          <w:sz w:val="16"/>
                        </w:rPr>
                        <w:t>Control Driver ICs</w:t>
                      </w:r>
                    </w:p>
                    <w:p w14:paraId="5EA35914" w14:textId="77777777" w:rsidR="008A0FD7" w:rsidRPr="00F86D8D" w:rsidRDefault="008A0FD7" w:rsidP="00A323E2">
                      <w:pPr>
                        <w:jc w:val="center"/>
                        <w:rPr>
                          <w:sz w:val="16"/>
                        </w:rPr>
                      </w:pPr>
                      <w:r>
                        <w:rPr>
                          <w:sz w:val="16"/>
                        </w:rPr>
                        <w:t>(U1, U2)</w:t>
                      </w:r>
                    </w:p>
                  </w:txbxContent>
                </v:textbox>
              </v:shape>
            </w:pict>
          </mc:Fallback>
        </mc:AlternateContent>
      </w:r>
    </w:p>
    <w:p w14:paraId="4A5C46B5" w14:textId="77777777" w:rsidR="00ED0C03" w:rsidRDefault="00ED0C03" w:rsidP="00ED0C03">
      <w:pPr>
        <w:pStyle w:val="BodyText"/>
        <w:ind w:right="-540"/>
        <w:jc w:val="center"/>
        <w:rPr>
          <w:rFonts w:ascii="Goudy" w:hAnsi="Goudy"/>
          <w:b w:val="0"/>
          <w:u w:val="single"/>
        </w:rPr>
      </w:pPr>
    </w:p>
    <w:p w14:paraId="5111662B" w14:textId="427648F2" w:rsidR="00ED0C03" w:rsidRDefault="00044F88">
      <w:pPr>
        <w:pStyle w:val="BodyText"/>
        <w:tabs>
          <w:tab w:val="left" w:pos="630"/>
        </w:tabs>
        <w:rPr>
          <w:rFonts w:ascii="Stylus BT" w:hAnsi="Stylus BT"/>
          <w:bCs/>
          <w:color w:val="000080"/>
          <w:u w:val="single"/>
        </w:rPr>
      </w:pPr>
      <w:r>
        <w:rPr>
          <w:rFonts w:ascii="Goudy" w:hAnsi="Goudy"/>
          <w:b w:val="0"/>
          <w:noProof/>
          <w:u w:val="single"/>
        </w:rPr>
        <mc:AlternateContent>
          <mc:Choice Requires="wps">
            <w:drawing>
              <wp:anchor distT="0" distB="0" distL="114300" distR="114300" simplePos="0" relativeHeight="251681280" behindDoc="1" locked="0" layoutInCell="1" allowOverlap="1" wp14:anchorId="3025D898" wp14:editId="59F9FC83">
                <wp:simplePos x="0" y="0"/>
                <wp:positionH relativeFrom="column">
                  <wp:posOffset>-109855</wp:posOffset>
                </wp:positionH>
                <wp:positionV relativeFrom="paragraph">
                  <wp:posOffset>194945</wp:posOffset>
                </wp:positionV>
                <wp:extent cx="5943600" cy="3291840"/>
                <wp:effectExtent l="0" t="0" r="25400" b="35560"/>
                <wp:wrapNone/>
                <wp:docPr id="55"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2918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8.6pt;margin-top:15.35pt;width:468pt;height:259.2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" strokeweight="1pt"/>
            </w:pict>
          </mc:Fallback>
        </mc:AlternateContent>
      </w:r>
    </w:p>
    <w:p w14:paraId="2389665A" w14:textId="464604CE" w:rsidR="00BE371F" w:rsidRDefault="00E701B4">
      <w:pPr>
        <w:pStyle w:val="BodyText"/>
        <w:tabs>
          <w:tab w:val="left" w:pos="630"/>
        </w:tabs>
        <w:rPr>
          <w:rFonts w:ascii="Stylus BT" w:hAnsi="Stylus BT"/>
          <w:bCs/>
          <w:color w:val="000080"/>
          <w:u w:val="single"/>
        </w:rPr>
      </w:pPr>
      <w:r>
        <w:rPr>
          <w:rFonts w:ascii="Goudy" w:hAnsi="Goudy"/>
          <w:b w:val="0"/>
          <w:noProof/>
        </w:rPr>
        <mc:AlternateContent>
          <mc:Choice Requires="wps">
            <w:drawing>
              <wp:anchor distT="0" distB="0" distL="114300" distR="114300" simplePos="0" relativeHeight="251683328" behindDoc="0" locked="0" layoutInCell="1" allowOverlap="1" wp14:anchorId="32C41983" wp14:editId="4F18139C">
                <wp:simplePos x="0" y="0"/>
                <wp:positionH relativeFrom="column">
                  <wp:posOffset>2084705</wp:posOffset>
                </wp:positionH>
                <wp:positionV relativeFrom="paragraph">
                  <wp:posOffset>81915</wp:posOffset>
                </wp:positionV>
                <wp:extent cx="1737360" cy="228600"/>
                <wp:effectExtent l="0" t="0" r="0" b="0"/>
                <wp:wrapNone/>
                <wp:docPr id="5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D267E" w14:textId="0541CF86" w:rsidR="008A0FD7" w:rsidRPr="00F86D8D" w:rsidRDefault="008A0FD7" w:rsidP="00E701B4">
                            <w:pPr>
                              <w:jc w:val="center"/>
                              <w:rPr>
                                <w:sz w:val="16"/>
                              </w:rPr>
                            </w:pPr>
                            <w:r>
                              <w:rPr>
                                <w:b/>
                                <w:color w:val="FF0000"/>
                                <w:sz w:val="16"/>
                              </w:rPr>
                              <w:t>CHYZ EXPANSION BOARD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164.15pt;margin-top:6.45pt;width:136.8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" filled="f" stroked="f">
                <v:textbox>
                  <w:txbxContent>
                    <w:p w14:paraId="1D6D267E" w14:textId="0541CF86" w:rsidR="008A0FD7" w:rsidRPr="00F86D8D" w:rsidRDefault="008A0FD7" w:rsidP="00E701B4">
                      <w:pPr>
                        <w:jc w:val="center"/>
                        <w:rPr>
                          <w:sz w:val="16"/>
                        </w:rPr>
                      </w:pPr>
                      <w:r>
                        <w:rPr>
                          <w:b/>
                          <w:color w:val="FF0000"/>
                          <w:sz w:val="16"/>
                        </w:rPr>
                        <w:t>CHYZ EXPANSION BOARD</w:t>
                      </w:r>
                    </w:p>
                  </w:txbxContent>
                </v:textbox>
              </v:shape>
            </w:pict>
          </mc:Fallback>
        </mc:AlternateContent>
      </w:r>
    </w:p>
    <w:p w14:paraId="69283F4B" w14:textId="48624295" w:rsidR="00BE371F" w:rsidRDefault="00E701B4">
      <w:pPr>
        <w:pStyle w:val="BodyText"/>
        <w:tabs>
          <w:tab w:val="left" w:pos="630"/>
        </w:tabs>
        <w:rPr>
          <w:rFonts w:ascii="Stylus BT" w:hAnsi="Stylus BT"/>
          <w:bCs/>
          <w:color w:val="000080"/>
          <w:u w:val="single"/>
        </w:rPr>
      </w:pPr>
      <w:r>
        <w:rPr>
          <w:rFonts w:ascii="Goudy" w:hAnsi="Goudy"/>
          <w:b w:val="0"/>
          <w:noProof/>
        </w:rPr>
        <mc:AlternateContent>
          <mc:Choice Requires="wps">
            <w:drawing>
              <wp:anchor distT="0" distB="0" distL="114300" distR="114300" simplePos="0" relativeHeight="251685376" behindDoc="0" locked="0" layoutInCell="1" allowOverlap="1" wp14:anchorId="04997A75" wp14:editId="1CD2B221">
                <wp:simplePos x="0" y="0"/>
                <wp:positionH relativeFrom="column">
                  <wp:posOffset>575945</wp:posOffset>
                </wp:positionH>
                <wp:positionV relativeFrom="paragraph">
                  <wp:posOffset>151765</wp:posOffset>
                </wp:positionV>
                <wp:extent cx="1371600" cy="365760"/>
                <wp:effectExtent l="0" t="0" r="0" b="0"/>
                <wp:wrapNone/>
                <wp:docPr id="5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C440A" w14:textId="03C4455A" w:rsidR="008A0FD7" w:rsidRPr="00F86D8D" w:rsidRDefault="008A0FD7" w:rsidP="00E701B4">
                            <w:pPr>
                              <w:jc w:val="center"/>
                              <w:rPr>
                                <w:sz w:val="16"/>
                              </w:rPr>
                            </w:pPr>
                            <w:r>
                              <w:rPr>
                                <w:b/>
                                <w:color w:val="FF0000"/>
                                <w:sz w:val="16"/>
                              </w:rPr>
                              <w:t>(14</w:t>
                            </w:r>
                            <w:r w:rsidRPr="00F86D8D">
                              <w:rPr>
                                <w:b/>
                                <w:color w:val="FF0000"/>
                                <w:sz w:val="16"/>
                              </w:rPr>
                              <w:t>)</w:t>
                            </w:r>
                            <w:r w:rsidRPr="00F86D8D">
                              <w:rPr>
                                <w:sz w:val="16"/>
                              </w:rPr>
                              <w:t xml:space="preserve"> </w:t>
                            </w:r>
                            <w:r>
                              <w:rPr>
                                <w:sz w:val="16"/>
                              </w:rPr>
                              <w:t xml:space="preserve">CH YZ </w:t>
                            </w:r>
                            <w:r w:rsidRPr="00F86D8D">
                              <w:rPr>
                                <w:sz w:val="16"/>
                              </w:rPr>
                              <w:t xml:space="preserve">Control </w:t>
                            </w:r>
                            <w:r>
                              <w:rPr>
                                <w:sz w:val="16"/>
                              </w:rPr>
                              <w:t>Output</w:t>
                            </w:r>
                          </w:p>
                          <w:p w14:paraId="53CB25BF" w14:textId="77777777" w:rsidR="008A0FD7" w:rsidRPr="00F86D8D" w:rsidRDefault="008A0FD7" w:rsidP="00E701B4">
                            <w:pPr>
                              <w:jc w:val="center"/>
                              <w:rPr>
                                <w:sz w:val="16"/>
                              </w:rPr>
                            </w:pPr>
                            <w:r>
                              <w:rPr>
                                <w:sz w:val="16"/>
                              </w:rPr>
                              <w:t xml:space="preserve">Config </w:t>
                            </w:r>
                            <w:r w:rsidRPr="00F86D8D">
                              <w:rPr>
                                <w:sz w:val="16"/>
                              </w:rPr>
                              <w:t>Jumper</w:t>
                            </w:r>
                            <w:r>
                              <w:rPr>
                                <w:sz w:val="16"/>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45.35pt;margin-top:11.95pt;width:108pt;height:28.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" filled="f" stroked="f">
                <v:textbox>
                  <w:txbxContent>
                    <w:p w14:paraId="67FC440A" w14:textId="03C4455A" w:rsidR="008A0FD7" w:rsidRPr="00F86D8D" w:rsidRDefault="008A0FD7" w:rsidP="00E701B4">
                      <w:pPr>
                        <w:jc w:val="center"/>
                        <w:rPr>
                          <w:sz w:val="16"/>
                        </w:rPr>
                      </w:pPr>
                      <w:r>
                        <w:rPr>
                          <w:b/>
                          <w:color w:val="FF0000"/>
                          <w:sz w:val="16"/>
                        </w:rPr>
                        <w:t>(14</w:t>
                      </w:r>
                      <w:r w:rsidRPr="00F86D8D">
                        <w:rPr>
                          <w:b/>
                          <w:color w:val="FF0000"/>
                          <w:sz w:val="16"/>
                        </w:rPr>
                        <w:t>)</w:t>
                      </w:r>
                      <w:r w:rsidRPr="00F86D8D">
                        <w:rPr>
                          <w:sz w:val="16"/>
                        </w:rPr>
                        <w:t xml:space="preserve"> </w:t>
                      </w:r>
                      <w:r>
                        <w:rPr>
                          <w:sz w:val="16"/>
                        </w:rPr>
                        <w:t xml:space="preserve">CH YZ </w:t>
                      </w:r>
                      <w:r w:rsidRPr="00F86D8D">
                        <w:rPr>
                          <w:sz w:val="16"/>
                        </w:rPr>
                        <w:t xml:space="preserve">Control </w:t>
                      </w:r>
                      <w:r>
                        <w:rPr>
                          <w:sz w:val="16"/>
                        </w:rPr>
                        <w:t>Output</w:t>
                      </w:r>
                    </w:p>
                    <w:p w14:paraId="53CB25BF" w14:textId="77777777" w:rsidR="008A0FD7" w:rsidRPr="00F86D8D" w:rsidRDefault="008A0FD7" w:rsidP="00E701B4">
                      <w:pPr>
                        <w:jc w:val="center"/>
                        <w:rPr>
                          <w:sz w:val="16"/>
                        </w:rPr>
                      </w:pPr>
                      <w:proofErr w:type="spellStart"/>
                      <w:r>
                        <w:rPr>
                          <w:sz w:val="16"/>
                        </w:rPr>
                        <w:t>Config</w:t>
                      </w:r>
                      <w:proofErr w:type="spellEnd"/>
                      <w:r>
                        <w:rPr>
                          <w:sz w:val="16"/>
                        </w:rPr>
                        <w:t xml:space="preserve"> </w:t>
                      </w:r>
                      <w:r w:rsidRPr="00F86D8D">
                        <w:rPr>
                          <w:sz w:val="16"/>
                        </w:rPr>
                        <w:t>Jumper</w:t>
                      </w:r>
                      <w:r>
                        <w:rPr>
                          <w:sz w:val="16"/>
                        </w:rPr>
                        <w:t>s</w:t>
                      </w:r>
                    </w:p>
                  </w:txbxContent>
                </v:textbox>
              </v:shape>
            </w:pict>
          </mc:Fallback>
        </mc:AlternateContent>
      </w:r>
    </w:p>
    <w:p w14:paraId="48110DB7" w14:textId="32F4BEAD" w:rsidR="00ED0C03" w:rsidRDefault="00044F88" w:rsidP="00BE371F">
      <w:pPr>
        <w:pStyle w:val="BodyText"/>
        <w:tabs>
          <w:tab w:val="left" w:pos="630"/>
        </w:tabs>
        <w:jc w:val="center"/>
        <w:rPr>
          <w:rFonts w:ascii="Stylus BT" w:hAnsi="Stylus BT"/>
          <w:bCs/>
          <w:color w:val="000080"/>
          <w:u w:val="single"/>
        </w:rPr>
      </w:pPr>
      <w:r>
        <w:rPr>
          <w:rFonts w:ascii="Goudy" w:hAnsi="Goudy"/>
          <w:b w:val="0"/>
          <w:noProof/>
        </w:rPr>
        <mc:AlternateContent>
          <mc:Choice Requires="wps">
            <w:drawing>
              <wp:anchor distT="0" distB="0" distL="114300" distR="114300" simplePos="0" relativeHeight="251697664" behindDoc="0" locked="0" layoutInCell="1" allowOverlap="1" wp14:anchorId="58150C13" wp14:editId="4EB2A5F6">
                <wp:simplePos x="0" y="0"/>
                <wp:positionH relativeFrom="column">
                  <wp:posOffset>3959225</wp:posOffset>
                </wp:positionH>
                <wp:positionV relativeFrom="paragraph">
                  <wp:posOffset>907415</wp:posOffset>
                </wp:positionV>
                <wp:extent cx="731520" cy="365760"/>
                <wp:effectExtent l="0" t="0" r="0" b="0"/>
                <wp:wrapNone/>
                <wp:docPr id="6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26EE8" w14:textId="216F86C5" w:rsidR="008A0FD7" w:rsidRDefault="008A0FD7" w:rsidP="00044F88">
                            <w:pPr>
                              <w:jc w:val="center"/>
                              <w:rPr>
                                <w:sz w:val="16"/>
                              </w:rPr>
                            </w:pPr>
                            <w:r>
                              <w:rPr>
                                <w:b/>
                                <w:color w:val="FF0000"/>
                                <w:sz w:val="16"/>
                              </w:rPr>
                              <w:t>(16</w:t>
                            </w:r>
                            <w:r w:rsidRPr="00F86D8D">
                              <w:rPr>
                                <w:b/>
                                <w:color w:val="FF0000"/>
                                <w:sz w:val="16"/>
                              </w:rPr>
                              <w:t>)</w:t>
                            </w:r>
                            <w:r w:rsidRPr="00F86D8D">
                              <w:rPr>
                                <w:sz w:val="16"/>
                              </w:rPr>
                              <w:t xml:space="preserve"> </w:t>
                            </w:r>
                            <w:r>
                              <w:rPr>
                                <w:sz w:val="16"/>
                              </w:rPr>
                              <w:t>GND</w:t>
                            </w:r>
                          </w:p>
                          <w:p w14:paraId="45159B77" w14:textId="67F80C0B" w:rsidR="008A0FD7" w:rsidRPr="00F86D8D" w:rsidRDefault="008A0FD7" w:rsidP="00044F88">
                            <w:pPr>
                              <w:jc w:val="center"/>
                              <w:rPr>
                                <w:sz w:val="16"/>
                              </w:rPr>
                            </w:pPr>
                            <w:r>
                              <w:rPr>
                                <w:sz w:val="16"/>
                              </w:rPr>
                              <w:t>Jumper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311.75pt;margin-top:71.45pt;width:57.6pt;height:28.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" filled="f" stroked="f">
                <v:textbox>
                  <w:txbxContent>
                    <w:p w14:paraId="54726EE8" w14:textId="216F86C5" w:rsidR="008A0FD7" w:rsidRDefault="008A0FD7" w:rsidP="00044F88">
                      <w:pPr>
                        <w:jc w:val="center"/>
                        <w:rPr>
                          <w:sz w:val="16"/>
                        </w:rPr>
                      </w:pPr>
                      <w:r>
                        <w:rPr>
                          <w:b/>
                          <w:color w:val="FF0000"/>
                          <w:sz w:val="16"/>
                        </w:rPr>
                        <w:t>(16</w:t>
                      </w:r>
                      <w:r w:rsidRPr="00F86D8D">
                        <w:rPr>
                          <w:b/>
                          <w:color w:val="FF0000"/>
                          <w:sz w:val="16"/>
                        </w:rPr>
                        <w:t>)</w:t>
                      </w:r>
                      <w:r w:rsidRPr="00F86D8D">
                        <w:rPr>
                          <w:sz w:val="16"/>
                        </w:rPr>
                        <w:t xml:space="preserve"> </w:t>
                      </w:r>
                      <w:r>
                        <w:rPr>
                          <w:sz w:val="16"/>
                        </w:rPr>
                        <w:t>GND</w:t>
                      </w:r>
                    </w:p>
                    <w:p w14:paraId="45159B77" w14:textId="67F80C0B" w:rsidR="008A0FD7" w:rsidRPr="00F86D8D" w:rsidRDefault="008A0FD7" w:rsidP="00044F88">
                      <w:pPr>
                        <w:jc w:val="center"/>
                        <w:rPr>
                          <w:sz w:val="16"/>
                        </w:rPr>
                      </w:pPr>
                      <w:r>
                        <w:rPr>
                          <w:sz w:val="16"/>
                        </w:rPr>
                        <w:t>Jumper</w:t>
                      </w:r>
                    </w:p>
                  </w:txbxContent>
                </v:textbox>
              </v:shape>
            </w:pict>
          </mc:Fallback>
        </mc:AlternateContent>
      </w:r>
      <w:r>
        <w:rPr>
          <w:rFonts w:ascii="Goudy" w:hAnsi="Goudy"/>
          <w:b w:val="0"/>
          <w:noProof/>
        </w:rPr>
        <mc:AlternateContent>
          <mc:Choice Requires="wps">
            <w:drawing>
              <wp:anchor distT="0" distB="0" distL="114300" distR="114300" simplePos="0" relativeHeight="251699712" behindDoc="0" locked="0" layoutInCell="1" allowOverlap="1" wp14:anchorId="0D27171D" wp14:editId="7243C830">
                <wp:simplePos x="0" y="0"/>
                <wp:positionH relativeFrom="column">
                  <wp:posOffset>3319145</wp:posOffset>
                </wp:positionH>
                <wp:positionV relativeFrom="paragraph">
                  <wp:posOffset>678815</wp:posOffset>
                </wp:positionV>
                <wp:extent cx="731520" cy="365760"/>
                <wp:effectExtent l="0" t="0" r="30480" b="40640"/>
                <wp:wrapNone/>
                <wp:docPr id="64"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3152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flip:x 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35pt,53.45pt" to="318.95pt,82.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"/>
            </w:pict>
          </mc:Fallback>
        </mc:AlternateContent>
      </w:r>
      <w:r>
        <w:rPr>
          <w:rFonts w:ascii="Goudy" w:hAnsi="Goudy"/>
          <w:b w:val="0"/>
          <w:noProof/>
        </w:rPr>
        <mc:AlternateContent>
          <mc:Choice Requires="wps">
            <w:drawing>
              <wp:anchor distT="0" distB="0" distL="114300" distR="114300" simplePos="0" relativeHeight="251689472" behindDoc="0" locked="0" layoutInCell="1" allowOverlap="1" wp14:anchorId="6FC75D3A" wp14:editId="746657EA">
                <wp:simplePos x="0" y="0"/>
                <wp:positionH relativeFrom="column">
                  <wp:posOffset>4004945</wp:posOffset>
                </wp:positionH>
                <wp:positionV relativeFrom="paragraph">
                  <wp:posOffset>175895</wp:posOffset>
                </wp:positionV>
                <wp:extent cx="1097280" cy="365760"/>
                <wp:effectExtent l="0" t="0" r="0" b="0"/>
                <wp:wrapNone/>
                <wp:docPr id="5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8E775" w14:textId="2FD2EEDD" w:rsidR="008A0FD7" w:rsidRDefault="008A0FD7" w:rsidP="00044F88">
                            <w:pPr>
                              <w:jc w:val="center"/>
                              <w:rPr>
                                <w:sz w:val="16"/>
                              </w:rPr>
                            </w:pPr>
                            <w:r>
                              <w:rPr>
                                <w:b/>
                                <w:color w:val="FF0000"/>
                                <w:sz w:val="16"/>
                              </w:rPr>
                              <w:t>(15</w:t>
                            </w:r>
                            <w:r w:rsidRPr="00F86D8D">
                              <w:rPr>
                                <w:b/>
                                <w:color w:val="FF0000"/>
                                <w:sz w:val="16"/>
                              </w:rPr>
                              <w:t>)</w:t>
                            </w:r>
                            <w:r w:rsidRPr="00F86D8D">
                              <w:rPr>
                                <w:sz w:val="16"/>
                              </w:rPr>
                              <w:t xml:space="preserve"> </w:t>
                            </w:r>
                            <w:r>
                              <w:rPr>
                                <w:sz w:val="16"/>
                              </w:rPr>
                              <w:t>CTLYZ</w:t>
                            </w:r>
                          </w:p>
                          <w:p w14:paraId="05B405BF" w14:textId="37D02DAF" w:rsidR="008A0FD7" w:rsidRPr="00F86D8D" w:rsidRDefault="008A0FD7" w:rsidP="00044F88">
                            <w:pPr>
                              <w:jc w:val="center"/>
                              <w:rPr>
                                <w:sz w:val="16"/>
                              </w:rPr>
                            </w:pPr>
                            <w:r>
                              <w:rPr>
                                <w:sz w:val="16"/>
                              </w:rPr>
                              <w:t>Expansion 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315.35pt;margin-top:13.85pt;width:86.4pt;height:28.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" filled="f" stroked="f">
                <v:textbox>
                  <w:txbxContent>
                    <w:p w14:paraId="6B08E775" w14:textId="2FD2EEDD" w:rsidR="008A0FD7" w:rsidRDefault="008A0FD7" w:rsidP="00044F88">
                      <w:pPr>
                        <w:jc w:val="center"/>
                        <w:rPr>
                          <w:sz w:val="16"/>
                        </w:rPr>
                      </w:pPr>
                      <w:r>
                        <w:rPr>
                          <w:b/>
                          <w:color w:val="FF0000"/>
                          <w:sz w:val="16"/>
                        </w:rPr>
                        <w:t>(15</w:t>
                      </w:r>
                      <w:r w:rsidRPr="00F86D8D">
                        <w:rPr>
                          <w:b/>
                          <w:color w:val="FF0000"/>
                          <w:sz w:val="16"/>
                        </w:rPr>
                        <w:t>)</w:t>
                      </w:r>
                      <w:r w:rsidRPr="00F86D8D">
                        <w:rPr>
                          <w:sz w:val="16"/>
                        </w:rPr>
                        <w:t xml:space="preserve"> </w:t>
                      </w:r>
                      <w:r>
                        <w:rPr>
                          <w:sz w:val="16"/>
                        </w:rPr>
                        <w:t>CTLYZ</w:t>
                      </w:r>
                    </w:p>
                    <w:p w14:paraId="05B405BF" w14:textId="37D02DAF" w:rsidR="008A0FD7" w:rsidRPr="00F86D8D" w:rsidRDefault="008A0FD7" w:rsidP="00044F88">
                      <w:pPr>
                        <w:jc w:val="center"/>
                        <w:rPr>
                          <w:sz w:val="16"/>
                        </w:rPr>
                      </w:pPr>
                      <w:r>
                        <w:rPr>
                          <w:sz w:val="16"/>
                        </w:rPr>
                        <w:t>Expansion I/F</w:t>
                      </w:r>
                    </w:p>
                  </w:txbxContent>
                </v:textbox>
              </v:shape>
            </w:pict>
          </mc:Fallback>
        </mc:AlternateContent>
      </w:r>
      <w:r>
        <w:rPr>
          <w:rFonts w:ascii="Goudy" w:hAnsi="Goudy"/>
          <w:b w:val="0"/>
          <w:noProof/>
        </w:rPr>
        <mc:AlternateContent>
          <mc:Choice Requires="wps">
            <w:drawing>
              <wp:anchor distT="0" distB="0" distL="114300" distR="114300" simplePos="0" relativeHeight="251695616" behindDoc="0" locked="0" layoutInCell="1" allowOverlap="1" wp14:anchorId="45A3005A" wp14:editId="747434C4">
                <wp:simplePos x="0" y="0"/>
                <wp:positionH relativeFrom="column">
                  <wp:posOffset>3684905</wp:posOffset>
                </wp:positionH>
                <wp:positionV relativeFrom="paragraph">
                  <wp:posOffset>404495</wp:posOffset>
                </wp:positionV>
                <wp:extent cx="502920" cy="182881"/>
                <wp:effectExtent l="0" t="0" r="30480" b="45720"/>
                <wp:wrapNone/>
                <wp:docPr id="62"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2920" cy="1828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15pt,31.85pt" to="329.75pt,46.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"/>
            </w:pict>
          </mc:Fallback>
        </mc:AlternateContent>
      </w:r>
      <w:r>
        <w:rPr>
          <w:rFonts w:ascii="Goudy" w:hAnsi="Goudy"/>
          <w:b w:val="0"/>
          <w:noProof/>
        </w:rPr>
        <mc:AlternateContent>
          <mc:Choice Requires="wps">
            <w:drawing>
              <wp:anchor distT="0" distB="0" distL="114300" distR="114300" simplePos="0" relativeHeight="251693568" behindDoc="0" locked="0" layoutInCell="1" allowOverlap="1" wp14:anchorId="61E32867" wp14:editId="3F81AC27">
                <wp:simplePos x="0" y="0"/>
                <wp:positionH relativeFrom="column">
                  <wp:posOffset>1856105</wp:posOffset>
                </wp:positionH>
                <wp:positionV relativeFrom="paragraph">
                  <wp:posOffset>84456</wp:posOffset>
                </wp:positionV>
                <wp:extent cx="822960" cy="320039"/>
                <wp:effectExtent l="0" t="0" r="40640" b="36195"/>
                <wp:wrapNone/>
                <wp:docPr id="61"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2960" cy="3200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flip:x 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15pt,6.65pt" to="210.95pt,31.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"/>
            </w:pict>
          </mc:Fallback>
        </mc:AlternateContent>
      </w:r>
      <w:r w:rsidR="00E701B4">
        <w:rPr>
          <w:rFonts w:ascii="Goudy" w:hAnsi="Goudy"/>
          <w:b w:val="0"/>
          <w:noProof/>
        </w:rPr>
        <mc:AlternateContent>
          <mc:Choice Requires="wps">
            <w:drawing>
              <wp:anchor distT="0" distB="0" distL="114300" distR="114300" simplePos="0" relativeHeight="251687424" behindDoc="0" locked="0" layoutInCell="1" allowOverlap="1" wp14:anchorId="052E7DFF" wp14:editId="73071414">
                <wp:simplePos x="0" y="0"/>
                <wp:positionH relativeFrom="column">
                  <wp:posOffset>1673225</wp:posOffset>
                </wp:positionH>
                <wp:positionV relativeFrom="paragraph">
                  <wp:posOffset>221615</wp:posOffset>
                </wp:positionV>
                <wp:extent cx="594360" cy="228599"/>
                <wp:effectExtent l="0" t="0" r="40640" b="26035"/>
                <wp:wrapNone/>
                <wp:docPr id="58"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94360" cy="228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flip:x 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75pt,17.45pt" to="178.55pt,35.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"/>
            </w:pict>
          </mc:Fallback>
        </mc:AlternateContent>
      </w:r>
      <w:r w:rsidR="00873E08">
        <w:rPr>
          <w:bCs/>
          <w:noProof/>
        </w:rPr>
        <w:drawing>
          <wp:inline distT="0" distB="0" distL="0" distR="0" wp14:anchorId="22C557C9" wp14:editId="07C576A4">
            <wp:extent cx="2131919" cy="2615891"/>
            <wp:effectExtent l="0" t="0" r="1905" b="635"/>
            <wp:docPr id="6" name="Picture 6" descr="Macintosh HD:Users:rick:SKE:DMX 16DO Rev 2.0:DMX-16DO Pix:DMXExpan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ick:SKE:DMX 16DO Rev 2.0:DMX-16DO Pix:DMXExpansio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2270" cy="2616322"/>
                    </a:xfrm>
                    <a:prstGeom prst="rect">
                      <a:avLst/>
                    </a:prstGeom>
                    <a:noFill/>
                    <a:ln>
                      <a:noFill/>
                    </a:ln>
                  </pic:spPr>
                </pic:pic>
              </a:graphicData>
            </a:graphic>
          </wp:inline>
        </w:drawing>
      </w:r>
    </w:p>
    <w:p w14:paraId="51480DC8" w14:textId="08DFB891" w:rsidR="00ED0C03" w:rsidRPr="00E22BCF" w:rsidRDefault="00873E08" w:rsidP="00ED0C03">
      <w:pPr>
        <w:pStyle w:val="Heading2"/>
        <w:rPr>
          <w:bCs/>
          <w:u w:val="single"/>
        </w:rPr>
      </w:pPr>
      <w:r>
        <w:rPr>
          <w:rFonts w:ascii="Goudy" w:hAnsi="Goudy"/>
          <w:b w:val="0"/>
          <w:noProof/>
        </w:rPr>
        <mc:AlternateContent>
          <mc:Choice Requires="wps">
            <w:drawing>
              <wp:anchor distT="0" distB="0" distL="114300" distR="114300" simplePos="0" relativeHeight="251661824" behindDoc="0" locked="0" layoutInCell="1" allowOverlap="1" wp14:anchorId="3D652308" wp14:editId="6BFDBF3F">
                <wp:simplePos x="0" y="0"/>
                <wp:positionH relativeFrom="column">
                  <wp:posOffset>1216025</wp:posOffset>
                </wp:positionH>
                <wp:positionV relativeFrom="paragraph">
                  <wp:posOffset>4328160</wp:posOffset>
                </wp:positionV>
                <wp:extent cx="1244600" cy="203200"/>
                <wp:effectExtent l="0" t="0" r="0" b="0"/>
                <wp:wrapNone/>
                <wp:docPr id="2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27B23" w14:textId="77777777" w:rsidR="008A0FD7" w:rsidRPr="00F86D8D" w:rsidRDefault="008A0FD7" w:rsidP="00ED0C03">
                            <w:pPr>
                              <w:jc w:val="center"/>
                              <w:rPr>
                                <w:sz w:val="16"/>
                              </w:rPr>
                            </w:pPr>
                            <w:r w:rsidRPr="00F86D8D">
                              <w:rPr>
                                <w:b/>
                                <w:color w:val="FF0000"/>
                                <w:sz w:val="16"/>
                              </w:rPr>
                              <w:t>(16)</w:t>
                            </w:r>
                            <w:r w:rsidRPr="00F86D8D">
                              <w:rPr>
                                <w:sz w:val="16"/>
                              </w:rPr>
                              <w:t xml:space="preserve"> RS-232 Console 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46" type="#_x0000_t202" style="position:absolute;margin-left:95.75pt;margin-top:340.8pt;width:98pt;height:1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" filled="f" stroked="f">
                <v:textbox>
                  <w:txbxContent>
                    <w:p w14:paraId="38A27B23" w14:textId="77777777" w:rsidR="00DB204F" w:rsidRPr="00F86D8D" w:rsidRDefault="00DB204F" w:rsidP="00ED0C03">
                      <w:pPr>
                        <w:jc w:val="center"/>
                        <w:rPr>
                          <w:sz w:val="16"/>
                        </w:rPr>
                      </w:pPr>
                      <w:r w:rsidRPr="00F86D8D">
                        <w:rPr>
                          <w:b/>
                          <w:color w:val="FF0000"/>
                          <w:sz w:val="16"/>
                        </w:rPr>
                        <w:t>(16)</w:t>
                      </w:r>
                      <w:r w:rsidRPr="00F86D8D">
                        <w:rPr>
                          <w:sz w:val="16"/>
                        </w:rPr>
                        <w:t xml:space="preserve"> RS-232 Console Port</w:t>
                      </w:r>
                    </w:p>
                  </w:txbxContent>
                </v:textbox>
              </v:shape>
            </w:pict>
          </mc:Fallback>
        </mc:AlternateContent>
      </w:r>
      <w:r>
        <w:rPr>
          <w:rFonts w:ascii="Goudy" w:hAnsi="Goudy"/>
          <w:b w:val="0"/>
          <w:noProof/>
        </w:rPr>
        <mc:AlternateContent>
          <mc:Choice Requires="wps">
            <w:drawing>
              <wp:anchor distT="0" distB="0" distL="114300" distR="114300" simplePos="0" relativeHeight="251662848" behindDoc="0" locked="0" layoutInCell="1" allowOverlap="1" wp14:anchorId="009ECFD3" wp14:editId="67976F8C">
                <wp:simplePos x="0" y="0"/>
                <wp:positionH relativeFrom="column">
                  <wp:posOffset>1856105</wp:posOffset>
                </wp:positionH>
                <wp:positionV relativeFrom="paragraph">
                  <wp:posOffset>4099560</wp:posOffset>
                </wp:positionV>
                <wp:extent cx="0" cy="234950"/>
                <wp:effectExtent l="0" t="0" r="0" b="0"/>
                <wp:wrapNone/>
                <wp:docPr id="23"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4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15pt,322.8pt" to="146.15pt,34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"/>
            </w:pict>
          </mc:Fallback>
        </mc:AlternateContent>
      </w:r>
      <w:r>
        <w:rPr>
          <w:rFonts w:ascii="Goudy" w:hAnsi="Goudy"/>
          <w:b w:val="0"/>
          <w:noProof/>
          <w:u w:val="single"/>
        </w:rPr>
        <mc:AlternateContent>
          <mc:Choice Requires="wps">
            <w:drawing>
              <wp:anchor distT="0" distB="0" distL="114300" distR="114300" simplePos="0" relativeHeight="251667968" behindDoc="0" locked="0" layoutInCell="1" allowOverlap="1" wp14:anchorId="379F39E8" wp14:editId="727D5BBC">
                <wp:simplePos x="0" y="0"/>
                <wp:positionH relativeFrom="column">
                  <wp:posOffset>5056505</wp:posOffset>
                </wp:positionH>
                <wp:positionV relativeFrom="paragraph">
                  <wp:posOffset>4053840</wp:posOffset>
                </wp:positionV>
                <wp:extent cx="320040" cy="411480"/>
                <wp:effectExtent l="0" t="0" r="0" b="0"/>
                <wp:wrapNone/>
                <wp:docPr id="22"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411480"/>
                        </a:xfrm>
                        <a:prstGeom prst="line">
                          <a:avLst/>
                        </a:prstGeom>
                        <a:noFill/>
                        <a:ln w="9525">
                          <a:solidFill>
                            <a:srgbClr val="000000"/>
                          </a:solidFill>
                          <a:round/>
                          <a:headEnd/>
                          <a:tailEnd/>
                        </a:ln>
                        <a:effectLst>
                          <a:outerShdw blurRad="63500" dist="17961" dir="2700000" algn="ctr" rotWithShape="0">
                            <a:srgbClr val="FFFFFF">
                              <a:alpha val="74998"/>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15pt,319.2pt" to="423.35pt,35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">
                <v:shadow on="t" color="white" opacity="49150f" offset="1pt,1pt"/>
              </v:line>
            </w:pict>
          </mc:Fallback>
        </mc:AlternateContent>
      </w:r>
      <w:r>
        <w:rPr>
          <w:rFonts w:ascii="Goudy" w:hAnsi="Goudy"/>
          <w:b w:val="0"/>
          <w:noProof/>
          <w:u w:val="single"/>
        </w:rPr>
        <mc:AlternateContent>
          <mc:Choice Requires="wps">
            <w:drawing>
              <wp:anchor distT="0" distB="0" distL="114300" distR="114300" simplePos="0" relativeHeight="251668992" behindDoc="0" locked="0" layoutInCell="1" allowOverlap="1" wp14:anchorId="4E352F10" wp14:editId="695B44B6">
                <wp:simplePos x="0" y="0"/>
                <wp:positionH relativeFrom="column">
                  <wp:posOffset>4782185</wp:posOffset>
                </wp:positionH>
                <wp:positionV relativeFrom="paragraph">
                  <wp:posOffset>4419600</wp:posOffset>
                </wp:positionV>
                <wp:extent cx="1123950" cy="215900"/>
                <wp:effectExtent l="0" t="0" r="0" b="0"/>
                <wp:wrapNone/>
                <wp:docPr id="2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855C6" w14:textId="77777777" w:rsidR="008A0FD7" w:rsidRPr="00F86D8D" w:rsidRDefault="008A0FD7" w:rsidP="00ED0C03">
                            <w:pPr>
                              <w:jc w:val="center"/>
                              <w:rPr>
                                <w:sz w:val="16"/>
                              </w:rPr>
                            </w:pPr>
                            <w:r w:rsidRPr="00F86D8D">
                              <w:rPr>
                                <w:b/>
                                <w:color w:val="FF0000"/>
                                <w:sz w:val="16"/>
                              </w:rPr>
                              <w:t>(19)</w:t>
                            </w:r>
                            <w:r w:rsidRPr="00F86D8D">
                              <w:rPr>
                                <w:sz w:val="16"/>
                              </w:rPr>
                              <w:t xml:space="preserve"> DC Power 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47" type="#_x0000_t202" style="position:absolute;margin-left:376.55pt;margin-top:348pt;width:88.5pt;height:1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" filled="f" stroked="f">
                <v:textbox>
                  <w:txbxContent>
                    <w:p w14:paraId="52E855C6" w14:textId="77777777" w:rsidR="00DB204F" w:rsidRPr="00F86D8D" w:rsidRDefault="00DB204F" w:rsidP="00ED0C03">
                      <w:pPr>
                        <w:jc w:val="center"/>
                        <w:rPr>
                          <w:sz w:val="16"/>
                        </w:rPr>
                      </w:pPr>
                      <w:r w:rsidRPr="00F86D8D">
                        <w:rPr>
                          <w:b/>
                          <w:color w:val="FF0000"/>
                          <w:sz w:val="16"/>
                        </w:rPr>
                        <w:t>(19)</w:t>
                      </w:r>
                      <w:r w:rsidRPr="00F86D8D">
                        <w:rPr>
                          <w:sz w:val="16"/>
                        </w:rPr>
                        <w:t xml:space="preserve"> DC Power Input</w:t>
                      </w:r>
                    </w:p>
                  </w:txbxContent>
                </v:textbox>
              </v:shape>
            </w:pict>
          </mc:Fallback>
        </mc:AlternateContent>
      </w:r>
      <w:r>
        <w:rPr>
          <w:rFonts w:ascii="Goudy" w:hAnsi="Goudy"/>
          <w:b w:val="0"/>
          <w:noProof/>
          <w:u w:val="single"/>
        </w:rPr>
        <mc:AlternateContent>
          <mc:Choice Requires="wps">
            <w:drawing>
              <wp:anchor distT="0" distB="0" distL="114300" distR="114300" simplePos="0" relativeHeight="251665920" behindDoc="0" locked="0" layoutInCell="1" allowOverlap="1" wp14:anchorId="6D67FA64" wp14:editId="48FDCD55">
                <wp:simplePos x="0" y="0"/>
                <wp:positionH relativeFrom="column">
                  <wp:posOffset>3959225</wp:posOffset>
                </wp:positionH>
                <wp:positionV relativeFrom="paragraph">
                  <wp:posOffset>4320540</wp:posOffset>
                </wp:positionV>
                <wp:extent cx="933450" cy="196850"/>
                <wp:effectExtent l="0" t="0" r="0" b="0"/>
                <wp:wrapNone/>
                <wp:docPr id="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72815" w14:textId="77777777" w:rsidR="008A0FD7" w:rsidRPr="00F86D8D" w:rsidRDefault="008A0FD7" w:rsidP="00ED0C03">
                            <w:pPr>
                              <w:jc w:val="center"/>
                              <w:rPr>
                                <w:sz w:val="16"/>
                              </w:rPr>
                            </w:pPr>
                            <w:r w:rsidRPr="00F86D8D">
                              <w:rPr>
                                <w:b/>
                                <w:color w:val="FF0000"/>
                                <w:sz w:val="16"/>
                              </w:rPr>
                              <w:t>(18)</w:t>
                            </w:r>
                            <w:r w:rsidRPr="00F86D8D">
                              <w:rPr>
                                <w:sz w:val="16"/>
                              </w:rPr>
                              <w:t xml:space="preserve"> Status LEDs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48" type="#_x0000_t202" style="position:absolute;margin-left:311.75pt;margin-top:340.2pt;width:73.5pt;height:1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4gVrgCAADC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" filled="f" stroked="f">
                <v:textbox>
                  <w:txbxContent>
                    <w:p w14:paraId="53472815" w14:textId="77777777" w:rsidR="00DB204F" w:rsidRPr="00F86D8D" w:rsidRDefault="00DB204F" w:rsidP="00ED0C03">
                      <w:pPr>
                        <w:jc w:val="center"/>
                        <w:rPr>
                          <w:sz w:val="16"/>
                        </w:rPr>
                      </w:pPr>
                      <w:r w:rsidRPr="00F86D8D">
                        <w:rPr>
                          <w:b/>
                          <w:color w:val="FF0000"/>
                          <w:sz w:val="16"/>
                        </w:rPr>
                        <w:t>(18)</w:t>
                      </w:r>
                      <w:r w:rsidRPr="00F86D8D">
                        <w:rPr>
                          <w:sz w:val="16"/>
                        </w:rPr>
                        <w:t xml:space="preserve"> Status LEDs</w:t>
                      </w:r>
                    </w:p>
                  </w:txbxContent>
                </v:textbox>
              </v:shape>
            </w:pict>
          </mc:Fallback>
        </mc:AlternateContent>
      </w:r>
      <w:r>
        <w:rPr>
          <w:rFonts w:ascii="Goudy" w:hAnsi="Goudy"/>
          <w:b w:val="0"/>
          <w:noProof/>
          <w:u w:val="single"/>
        </w:rPr>
        <mc:AlternateContent>
          <mc:Choice Requires="wps">
            <w:drawing>
              <wp:anchor distT="0" distB="0" distL="114300" distR="114300" simplePos="0" relativeHeight="251666944" behindDoc="0" locked="0" layoutInCell="1" allowOverlap="1" wp14:anchorId="4BBB0B39" wp14:editId="61AA5F46">
                <wp:simplePos x="0" y="0"/>
                <wp:positionH relativeFrom="column">
                  <wp:posOffset>4553585</wp:posOffset>
                </wp:positionH>
                <wp:positionV relativeFrom="paragraph">
                  <wp:posOffset>4091940</wp:posOffset>
                </wp:positionV>
                <wp:extent cx="0" cy="234950"/>
                <wp:effectExtent l="0" t="0" r="0" b="0"/>
                <wp:wrapNone/>
                <wp:docPr id="4"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4950"/>
                        </a:xfrm>
                        <a:prstGeom prst="line">
                          <a:avLst/>
                        </a:prstGeom>
                        <a:noFill/>
                        <a:ln w="9525">
                          <a:solidFill>
                            <a:srgbClr val="000000"/>
                          </a:solidFill>
                          <a:round/>
                          <a:headEnd/>
                          <a:tailEnd/>
                        </a:ln>
                        <a:effectLst>
                          <a:outerShdw blurRad="63500" dist="29783" dir="3885598" algn="ctr" rotWithShape="0">
                            <a:srgbClr val="FFFFFF">
                              <a:alpha val="74998"/>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55pt,322.2pt" to="358.55pt,340.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">
                <v:shadow on="t" color="white" opacity="49150f" offset="1pt"/>
              </v:line>
            </w:pict>
          </mc:Fallback>
        </mc:AlternateContent>
      </w:r>
      <w:r w:rsidR="00ED0C03">
        <w:rPr>
          <w:bCs/>
        </w:rPr>
        <w:br w:type="page"/>
      </w:r>
      <w:bookmarkStart w:id="5" w:name="_Toc249151069"/>
      <w:bookmarkStart w:id="6" w:name="_Toc269459305"/>
      <w:r w:rsidR="00862026">
        <w:rPr>
          <w:bCs/>
          <w:u w:val="single"/>
        </w:rPr>
        <w:t>DMX</w:t>
      </w:r>
      <w:r w:rsidR="00ED0C03" w:rsidRPr="00E22BCF">
        <w:rPr>
          <w:bCs/>
          <w:u w:val="single"/>
        </w:rPr>
        <w:t xml:space="preserve"> Input/Output Connector</w:t>
      </w:r>
      <w:bookmarkEnd w:id="5"/>
      <w:bookmarkEnd w:id="6"/>
    </w:p>
    <w:p w14:paraId="47214D03" w14:textId="1A5FB99F" w:rsidR="00422E89" w:rsidRPr="00E22BCF" w:rsidRDefault="00ED0C03" w:rsidP="00422E89">
      <w:r w:rsidRPr="002E29F3">
        <w:rPr>
          <w:rFonts w:ascii="Stylus BT" w:hAnsi="Stylus BT" w:hint="cs"/>
          <w:color w:val="FF0000"/>
          <w:sz w:val="24"/>
          <w:szCs w:val="24"/>
        </w:rPr>
        <w:t>(1)</w:t>
      </w:r>
      <w:r w:rsidRPr="00E22BCF">
        <w:t xml:space="preserve"> </w:t>
      </w:r>
      <w:r w:rsidR="005E2F4C">
        <w:t>The top connector is used to output DMX data while the bottom connector is used to receive DMX data.</w:t>
      </w:r>
      <w:r w:rsidR="00422E89" w:rsidRPr="00E22BCF">
        <w:t xml:space="preserve"> </w:t>
      </w:r>
      <w:r w:rsidR="005E2F4C">
        <w:t xml:space="preserve"> Both inputs and outputs are differential</w:t>
      </w:r>
      <w:r w:rsidR="00422E89" w:rsidRPr="00E22BCF">
        <w:t xml:space="preserve">.  </w:t>
      </w:r>
      <w:r w:rsidR="005E2F4C">
        <w:t>The signal polarity and ground are marked on the</w:t>
      </w:r>
      <w:r w:rsidR="004A2B52">
        <w:t xml:space="preserve"> printed circuit board</w:t>
      </w:r>
      <w:r w:rsidR="005E2F4C">
        <w:t xml:space="preserve"> </w:t>
      </w:r>
      <w:r w:rsidR="004A2B52">
        <w:t>(</w:t>
      </w:r>
      <w:r w:rsidR="005E2F4C">
        <w:t>PCB</w:t>
      </w:r>
      <w:r w:rsidR="004A2B52">
        <w:t>)</w:t>
      </w:r>
      <w:r w:rsidR="005E2F4C">
        <w:t xml:space="preserve"> and are the same for both the </w:t>
      </w:r>
      <w:r w:rsidR="004A2B52">
        <w:t>top and bottom pins.  When looking at the rear of the PCB</w:t>
      </w:r>
      <w:r w:rsidR="00422E89" w:rsidRPr="00E22BCF">
        <w:t xml:space="preserve">, </w:t>
      </w:r>
      <w:r w:rsidR="00BE5B54">
        <w:t xml:space="preserve">for the top connector, </w:t>
      </w:r>
      <w:r w:rsidR="00422E89" w:rsidRPr="00E22BCF">
        <w:t>Pin 1</w:t>
      </w:r>
      <w:r w:rsidR="004A2B52">
        <w:t xml:space="preserve"> (left most pin)</w:t>
      </w:r>
      <w:r w:rsidR="00422E89" w:rsidRPr="00E22BCF">
        <w:t xml:space="preserve"> is Tx+, Pin 2 is Tx-, and Pin 3 is Ground</w:t>
      </w:r>
      <w:r w:rsidR="00BE5B54">
        <w:t xml:space="preserve"> as per the table below</w:t>
      </w:r>
      <w:r w:rsidR="00422E89" w:rsidRPr="00E22BCF">
        <w:t xml:space="preserve">.  The balanced </w:t>
      </w:r>
      <w:r w:rsidR="00BE5B54">
        <w:t xml:space="preserve">differential </w:t>
      </w:r>
      <w:r w:rsidR="00422E89" w:rsidRPr="00E22BCF">
        <w:t xml:space="preserve">output impedance of the transmitter is typically 100 ohms.  When connecting to DMX equipment, use a controlled impedance cable of 100 ohms (maximum of 120 ohms).  You can daisy chain multiple units of DMX equipment (connecting in parallel) however, at the end of the chain a 1/2W 100 ohm (or 120 ohm for 120 ohm cable) should be placed across the “+” and “–” terminals of the last device. The </w:t>
      </w:r>
      <w:r w:rsidR="00BE5B54">
        <w:t xml:space="preserve">section </w:t>
      </w:r>
      <w:r w:rsidR="00422E89" w:rsidRPr="00E22BCF">
        <w:t xml:space="preserve">of </w:t>
      </w:r>
      <w:r w:rsidR="00BE5B54">
        <w:t>this</w:t>
      </w:r>
      <w:r w:rsidR="00422E89" w:rsidRPr="00E22BCF">
        <w:t xml:space="preserve"> connector is the differential receiver.  Pin 1 </w:t>
      </w:r>
      <w:r w:rsidR="00BE5B54">
        <w:t xml:space="preserve">(left most) </w:t>
      </w:r>
      <w:r w:rsidR="00422E89" w:rsidRPr="00E22BCF">
        <w:t>is Rx+, Pin 2 is Rx-, and Pin 3 is Ground</w:t>
      </w:r>
      <w:r w:rsidR="00BE5B54">
        <w:t xml:space="preserve"> per the table below</w:t>
      </w:r>
      <w:r w:rsidR="00422E89" w:rsidRPr="00E22BCF">
        <w:t xml:space="preserve">.  </w:t>
      </w:r>
      <w:r w:rsidR="00BE5B54">
        <w:t>This receiver interface would usually be connected to a Mini-SAM, rPOD, or other DMX output as well as from another DMX-16DO’s DMX output connector</w:t>
      </w:r>
      <w:r w:rsidR="00422E89" w:rsidRPr="00E22BCF">
        <w:t>.</w:t>
      </w:r>
      <w:r w:rsidR="00E65479">
        <w:t xml:space="preserve">  In the table below “T” refers to top connector and “B” to the bottom connector.</w:t>
      </w:r>
    </w:p>
    <w:p w14:paraId="63944B19" w14:textId="77777777" w:rsidR="00422E89" w:rsidRPr="00E22BCF" w:rsidRDefault="00422E89" w:rsidP="00422E89">
      <w:pPr>
        <w:pStyle w:val="BodyText"/>
        <w:tabs>
          <w:tab w:val="left" w:pos="630"/>
        </w:tabs>
        <w:rPr>
          <w:rFonts w:ascii="Times New Roman" w:hAnsi="Times New Roman"/>
          <w:b w:val="0"/>
          <w:sz w:val="20"/>
        </w:rPr>
      </w:pPr>
    </w:p>
    <w:tbl>
      <w:tblPr>
        <w:tblW w:w="7815" w:type="dxa"/>
        <w:jc w:val="center"/>
        <w:tblInd w:w="98" w:type="dxa"/>
        <w:tblLook w:val="0000" w:firstRow="0" w:lastRow="0" w:firstColumn="0" w:lastColumn="0" w:noHBand="0" w:noVBand="0"/>
      </w:tblPr>
      <w:tblGrid>
        <w:gridCol w:w="662"/>
        <w:gridCol w:w="3295"/>
        <w:gridCol w:w="3858"/>
      </w:tblGrid>
      <w:tr w:rsidR="00422E89" w14:paraId="629E3476" w14:textId="77777777" w:rsidTr="002E29F3">
        <w:trPr>
          <w:trHeight w:val="198"/>
          <w:jc w:val="center"/>
        </w:trPr>
        <w:tc>
          <w:tcPr>
            <w:tcW w:w="662" w:type="dxa"/>
            <w:tcBorders>
              <w:top w:val="single" w:sz="4" w:space="0" w:color="auto"/>
              <w:left w:val="single" w:sz="4" w:space="0" w:color="auto"/>
              <w:bottom w:val="single" w:sz="4" w:space="0" w:color="auto"/>
              <w:right w:val="single" w:sz="4" w:space="0" w:color="auto"/>
            </w:tcBorders>
            <w:shd w:val="clear" w:color="auto" w:fill="auto"/>
            <w:noWrap/>
          </w:tcPr>
          <w:p w14:paraId="4B11E435" w14:textId="77777777" w:rsidR="00422E89" w:rsidRPr="00D07C54" w:rsidRDefault="00422E89" w:rsidP="004A2B52">
            <w:pPr>
              <w:jc w:val="center"/>
              <w:rPr>
                <w:sz w:val="16"/>
                <w:lang w:bidi="x-none"/>
              </w:rPr>
            </w:pPr>
            <w:r w:rsidRPr="00D07C54">
              <w:rPr>
                <w:rFonts w:ascii="Courier New" w:hAnsi="Courier New"/>
                <w:sz w:val="16"/>
                <w:lang w:bidi="x-none"/>
              </w:rPr>
              <w:t>DMX Pin</w:t>
            </w:r>
          </w:p>
        </w:tc>
        <w:tc>
          <w:tcPr>
            <w:tcW w:w="3295" w:type="dxa"/>
            <w:tcBorders>
              <w:top w:val="single" w:sz="4" w:space="0" w:color="auto"/>
              <w:left w:val="single" w:sz="4" w:space="0" w:color="auto"/>
              <w:bottom w:val="single" w:sz="4" w:space="0" w:color="auto"/>
              <w:right w:val="single" w:sz="4" w:space="0" w:color="auto"/>
            </w:tcBorders>
            <w:shd w:val="clear" w:color="auto" w:fill="auto"/>
            <w:noWrap/>
          </w:tcPr>
          <w:p w14:paraId="086CB533" w14:textId="77777777" w:rsidR="00422E89" w:rsidRPr="00D07C54" w:rsidRDefault="00422E89" w:rsidP="004A2B52">
            <w:pPr>
              <w:jc w:val="center"/>
              <w:rPr>
                <w:sz w:val="16"/>
                <w:lang w:bidi="x-none"/>
              </w:rPr>
            </w:pPr>
            <w:r w:rsidRPr="00D07C54">
              <w:rPr>
                <w:rFonts w:ascii="Courier New" w:hAnsi="Courier New"/>
                <w:sz w:val="16"/>
                <w:lang w:bidi="x-none"/>
              </w:rPr>
              <w:t>Function</w:t>
            </w:r>
          </w:p>
        </w:tc>
        <w:tc>
          <w:tcPr>
            <w:tcW w:w="3858" w:type="dxa"/>
            <w:tcBorders>
              <w:top w:val="single" w:sz="4" w:space="0" w:color="auto"/>
              <w:left w:val="single" w:sz="4" w:space="0" w:color="auto"/>
              <w:bottom w:val="single" w:sz="4" w:space="0" w:color="auto"/>
              <w:right w:val="single" w:sz="4" w:space="0" w:color="auto"/>
            </w:tcBorders>
            <w:shd w:val="clear" w:color="auto" w:fill="auto"/>
          </w:tcPr>
          <w:p w14:paraId="4D70273D" w14:textId="77777777" w:rsidR="00422E89" w:rsidRPr="00D07C54" w:rsidRDefault="00422E89" w:rsidP="004A2B52">
            <w:pPr>
              <w:jc w:val="center"/>
              <w:rPr>
                <w:sz w:val="16"/>
                <w:lang w:bidi="x-none"/>
              </w:rPr>
            </w:pPr>
            <w:r w:rsidRPr="00D07C54">
              <w:rPr>
                <w:rFonts w:ascii="Courier New" w:hAnsi="Courier New"/>
                <w:sz w:val="16"/>
                <w:lang w:bidi="x-none"/>
              </w:rPr>
              <w:t>Detail</w:t>
            </w:r>
          </w:p>
        </w:tc>
      </w:tr>
      <w:tr w:rsidR="00422E89" w14:paraId="5C137F27" w14:textId="77777777" w:rsidTr="002E29F3">
        <w:trPr>
          <w:trHeight w:val="198"/>
          <w:jc w:val="center"/>
        </w:trPr>
        <w:tc>
          <w:tcPr>
            <w:tcW w:w="662" w:type="dxa"/>
            <w:tcBorders>
              <w:top w:val="single" w:sz="4" w:space="0" w:color="auto"/>
              <w:left w:val="single" w:sz="4" w:space="0" w:color="auto"/>
              <w:bottom w:val="single" w:sz="4" w:space="0" w:color="auto"/>
              <w:right w:val="single" w:sz="4" w:space="0" w:color="auto"/>
            </w:tcBorders>
            <w:shd w:val="clear" w:color="auto" w:fill="auto"/>
            <w:noWrap/>
          </w:tcPr>
          <w:p w14:paraId="6A4F82E2" w14:textId="77777777" w:rsidR="00422E89" w:rsidRPr="00D07C54" w:rsidRDefault="00422E89" w:rsidP="004A2B52">
            <w:pPr>
              <w:jc w:val="center"/>
              <w:rPr>
                <w:sz w:val="16"/>
                <w:lang w:bidi="x-none"/>
              </w:rPr>
            </w:pPr>
            <w:r w:rsidRPr="00D07C54">
              <w:rPr>
                <w:rFonts w:ascii="Courier New" w:hAnsi="Courier New"/>
                <w:sz w:val="16"/>
                <w:lang w:bidi="x-none"/>
              </w:rPr>
              <w:t>1T</w:t>
            </w:r>
          </w:p>
        </w:tc>
        <w:tc>
          <w:tcPr>
            <w:tcW w:w="3295" w:type="dxa"/>
            <w:tcBorders>
              <w:top w:val="single" w:sz="4" w:space="0" w:color="auto"/>
              <w:left w:val="single" w:sz="4" w:space="0" w:color="auto"/>
              <w:bottom w:val="single" w:sz="4" w:space="0" w:color="auto"/>
              <w:right w:val="single" w:sz="4" w:space="0" w:color="auto"/>
            </w:tcBorders>
            <w:shd w:val="clear" w:color="auto" w:fill="auto"/>
            <w:noWrap/>
          </w:tcPr>
          <w:p w14:paraId="075D0726" w14:textId="77777777" w:rsidR="00422E89" w:rsidRPr="00D07C54" w:rsidRDefault="00422E89" w:rsidP="004A2B52">
            <w:pPr>
              <w:jc w:val="center"/>
              <w:rPr>
                <w:sz w:val="16"/>
                <w:lang w:bidi="x-none"/>
              </w:rPr>
            </w:pPr>
            <w:r w:rsidRPr="00D07C54">
              <w:rPr>
                <w:rFonts w:ascii="Courier New" w:hAnsi="Courier New"/>
                <w:sz w:val="16"/>
                <w:lang w:bidi="x-none"/>
              </w:rPr>
              <w:t>DMX TX+</w:t>
            </w:r>
          </w:p>
        </w:tc>
        <w:tc>
          <w:tcPr>
            <w:tcW w:w="3858" w:type="dxa"/>
            <w:tcBorders>
              <w:top w:val="single" w:sz="4" w:space="0" w:color="auto"/>
              <w:left w:val="single" w:sz="4" w:space="0" w:color="auto"/>
              <w:bottom w:val="single" w:sz="4" w:space="0" w:color="auto"/>
              <w:right w:val="single" w:sz="4" w:space="0" w:color="auto"/>
            </w:tcBorders>
            <w:shd w:val="clear" w:color="auto" w:fill="auto"/>
          </w:tcPr>
          <w:p w14:paraId="16E7F7A0" w14:textId="77777777" w:rsidR="00422E89" w:rsidRPr="00D07C54" w:rsidRDefault="00422E89" w:rsidP="004A2B52">
            <w:pPr>
              <w:jc w:val="center"/>
              <w:rPr>
                <w:sz w:val="16"/>
                <w:lang w:bidi="x-none"/>
              </w:rPr>
            </w:pPr>
            <w:r w:rsidRPr="00D07C54">
              <w:rPr>
                <w:rFonts w:ascii="Courier New" w:hAnsi="Courier New"/>
                <w:sz w:val="16"/>
                <w:lang w:bidi="x-none"/>
              </w:rPr>
              <w:t>RS-485 Output TX+</w:t>
            </w:r>
          </w:p>
        </w:tc>
      </w:tr>
      <w:tr w:rsidR="00422E89" w14:paraId="36A5A43C" w14:textId="77777777" w:rsidTr="002E29F3">
        <w:trPr>
          <w:trHeight w:val="198"/>
          <w:jc w:val="center"/>
        </w:trPr>
        <w:tc>
          <w:tcPr>
            <w:tcW w:w="662" w:type="dxa"/>
            <w:tcBorders>
              <w:top w:val="single" w:sz="4" w:space="0" w:color="auto"/>
              <w:left w:val="single" w:sz="4" w:space="0" w:color="auto"/>
              <w:bottom w:val="single" w:sz="4" w:space="0" w:color="auto"/>
              <w:right w:val="single" w:sz="4" w:space="0" w:color="auto"/>
            </w:tcBorders>
            <w:shd w:val="clear" w:color="auto" w:fill="auto"/>
            <w:noWrap/>
          </w:tcPr>
          <w:p w14:paraId="7301E6B0" w14:textId="77777777" w:rsidR="00422E89" w:rsidRPr="00D07C54" w:rsidRDefault="00422E89" w:rsidP="004A2B52">
            <w:pPr>
              <w:jc w:val="center"/>
              <w:rPr>
                <w:sz w:val="16"/>
                <w:lang w:bidi="x-none"/>
              </w:rPr>
            </w:pPr>
            <w:r w:rsidRPr="00D07C54">
              <w:rPr>
                <w:rFonts w:ascii="Courier New" w:hAnsi="Courier New"/>
                <w:sz w:val="16"/>
                <w:lang w:bidi="x-none"/>
              </w:rPr>
              <w:t>2T</w:t>
            </w:r>
          </w:p>
        </w:tc>
        <w:tc>
          <w:tcPr>
            <w:tcW w:w="3295" w:type="dxa"/>
            <w:tcBorders>
              <w:top w:val="single" w:sz="4" w:space="0" w:color="auto"/>
              <w:left w:val="single" w:sz="4" w:space="0" w:color="auto"/>
              <w:bottom w:val="single" w:sz="4" w:space="0" w:color="auto"/>
              <w:right w:val="single" w:sz="4" w:space="0" w:color="auto"/>
            </w:tcBorders>
            <w:shd w:val="clear" w:color="auto" w:fill="auto"/>
            <w:noWrap/>
          </w:tcPr>
          <w:p w14:paraId="2AFBE0E1" w14:textId="77777777" w:rsidR="00422E89" w:rsidRPr="00D07C54" w:rsidRDefault="00422E89" w:rsidP="004A2B52">
            <w:pPr>
              <w:jc w:val="center"/>
              <w:rPr>
                <w:sz w:val="16"/>
                <w:lang w:bidi="x-none"/>
              </w:rPr>
            </w:pPr>
            <w:r w:rsidRPr="00D07C54">
              <w:rPr>
                <w:rFonts w:ascii="Courier New" w:hAnsi="Courier New"/>
                <w:sz w:val="16"/>
                <w:lang w:bidi="x-none"/>
              </w:rPr>
              <w:t>DMX TX-</w:t>
            </w:r>
          </w:p>
        </w:tc>
        <w:tc>
          <w:tcPr>
            <w:tcW w:w="3858" w:type="dxa"/>
            <w:tcBorders>
              <w:top w:val="single" w:sz="4" w:space="0" w:color="auto"/>
              <w:left w:val="single" w:sz="4" w:space="0" w:color="auto"/>
              <w:bottom w:val="single" w:sz="4" w:space="0" w:color="auto"/>
              <w:right w:val="single" w:sz="4" w:space="0" w:color="auto"/>
            </w:tcBorders>
            <w:shd w:val="clear" w:color="auto" w:fill="auto"/>
          </w:tcPr>
          <w:p w14:paraId="1BEEE3CB" w14:textId="77777777" w:rsidR="00422E89" w:rsidRPr="00D07C54" w:rsidRDefault="00422E89" w:rsidP="004A2B52">
            <w:pPr>
              <w:jc w:val="center"/>
              <w:rPr>
                <w:sz w:val="16"/>
                <w:lang w:bidi="x-none"/>
              </w:rPr>
            </w:pPr>
            <w:r w:rsidRPr="00D07C54">
              <w:rPr>
                <w:rFonts w:ascii="Courier New" w:hAnsi="Courier New"/>
                <w:sz w:val="16"/>
                <w:lang w:bidi="x-none"/>
              </w:rPr>
              <w:t>RS-485 Output TX-</w:t>
            </w:r>
          </w:p>
        </w:tc>
      </w:tr>
      <w:tr w:rsidR="00422E89" w14:paraId="7012343C" w14:textId="77777777" w:rsidTr="002E29F3">
        <w:trPr>
          <w:trHeight w:val="198"/>
          <w:jc w:val="center"/>
        </w:trPr>
        <w:tc>
          <w:tcPr>
            <w:tcW w:w="662" w:type="dxa"/>
            <w:tcBorders>
              <w:top w:val="single" w:sz="4" w:space="0" w:color="auto"/>
              <w:left w:val="single" w:sz="4" w:space="0" w:color="auto"/>
              <w:bottom w:val="single" w:sz="4" w:space="0" w:color="auto"/>
              <w:right w:val="single" w:sz="4" w:space="0" w:color="auto"/>
            </w:tcBorders>
            <w:shd w:val="clear" w:color="auto" w:fill="auto"/>
            <w:noWrap/>
          </w:tcPr>
          <w:p w14:paraId="0B9A6233" w14:textId="77777777" w:rsidR="00422E89" w:rsidRPr="00D07C54" w:rsidRDefault="00422E89" w:rsidP="004A2B52">
            <w:pPr>
              <w:jc w:val="center"/>
              <w:rPr>
                <w:sz w:val="16"/>
                <w:lang w:bidi="x-none"/>
              </w:rPr>
            </w:pPr>
            <w:r w:rsidRPr="00D07C54">
              <w:rPr>
                <w:rFonts w:ascii="Courier New" w:hAnsi="Courier New"/>
                <w:sz w:val="16"/>
                <w:lang w:bidi="x-none"/>
              </w:rPr>
              <w:t>3T</w:t>
            </w:r>
          </w:p>
        </w:tc>
        <w:tc>
          <w:tcPr>
            <w:tcW w:w="3295" w:type="dxa"/>
            <w:tcBorders>
              <w:top w:val="single" w:sz="4" w:space="0" w:color="auto"/>
              <w:left w:val="single" w:sz="4" w:space="0" w:color="auto"/>
              <w:bottom w:val="single" w:sz="4" w:space="0" w:color="auto"/>
              <w:right w:val="single" w:sz="4" w:space="0" w:color="auto"/>
            </w:tcBorders>
            <w:shd w:val="clear" w:color="auto" w:fill="auto"/>
            <w:noWrap/>
          </w:tcPr>
          <w:p w14:paraId="3CB5EE2F" w14:textId="77777777" w:rsidR="00422E89" w:rsidRPr="00D07C54" w:rsidRDefault="00422E89" w:rsidP="004A2B52">
            <w:pPr>
              <w:jc w:val="center"/>
              <w:rPr>
                <w:sz w:val="16"/>
                <w:lang w:bidi="x-none"/>
              </w:rPr>
            </w:pPr>
            <w:r w:rsidRPr="00D07C54">
              <w:rPr>
                <w:rFonts w:ascii="Courier New" w:hAnsi="Courier New"/>
                <w:sz w:val="16"/>
                <w:lang w:bidi="x-none"/>
              </w:rPr>
              <w:t>GROUND</w:t>
            </w:r>
          </w:p>
        </w:tc>
        <w:tc>
          <w:tcPr>
            <w:tcW w:w="3858" w:type="dxa"/>
            <w:tcBorders>
              <w:top w:val="single" w:sz="4" w:space="0" w:color="auto"/>
              <w:left w:val="single" w:sz="4" w:space="0" w:color="auto"/>
              <w:bottom w:val="single" w:sz="4" w:space="0" w:color="auto"/>
              <w:right w:val="single" w:sz="4" w:space="0" w:color="auto"/>
            </w:tcBorders>
            <w:shd w:val="clear" w:color="auto" w:fill="auto"/>
          </w:tcPr>
          <w:p w14:paraId="2A7F48A2" w14:textId="77777777" w:rsidR="00422E89" w:rsidRPr="00D07C54" w:rsidRDefault="00422E89" w:rsidP="004A2B52">
            <w:pPr>
              <w:jc w:val="center"/>
              <w:rPr>
                <w:sz w:val="16"/>
                <w:lang w:bidi="x-none"/>
              </w:rPr>
            </w:pPr>
            <w:r w:rsidRPr="00D07C54">
              <w:rPr>
                <w:rFonts w:ascii="Courier New" w:hAnsi="Courier New"/>
                <w:sz w:val="16"/>
                <w:lang w:bidi="x-none"/>
              </w:rPr>
              <w:t>Signal Ground </w:t>
            </w:r>
          </w:p>
        </w:tc>
      </w:tr>
      <w:tr w:rsidR="00422E89" w14:paraId="5DE19C5B" w14:textId="77777777" w:rsidTr="002E29F3">
        <w:trPr>
          <w:trHeight w:val="198"/>
          <w:jc w:val="center"/>
        </w:trPr>
        <w:tc>
          <w:tcPr>
            <w:tcW w:w="662" w:type="dxa"/>
            <w:tcBorders>
              <w:top w:val="single" w:sz="4" w:space="0" w:color="auto"/>
              <w:left w:val="single" w:sz="4" w:space="0" w:color="auto"/>
              <w:bottom w:val="single" w:sz="4" w:space="0" w:color="auto"/>
              <w:right w:val="single" w:sz="4" w:space="0" w:color="auto"/>
            </w:tcBorders>
            <w:shd w:val="clear" w:color="auto" w:fill="auto"/>
            <w:noWrap/>
          </w:tcPr>
          <w:p w14:paraId="056AC348" w14:textId="77777777" w:rsidR="00422E89" w:rsidRPr="00D07C54" w:rsidRDefault="00422E89" w:rsidP="004A2B52">
            <w:pPr>
              <w:jc w:val="center"/>
              <w:rPr>
                <w:sz w:val="16"/>
                <w:lang w:bidi="x-none"/>
              </w:rPr>
            </w:pPr>
            <w:r w:rsidRPr="00D07C54">
              <w:rPr>
                <w:rFonts w:ascii="Courier New" w:hAnsi="Courier New"/>
                <w:sz w:val="16"/>
                <w:lang w:bidi="x-none"/>
              </w:rPr>
              <w:t>1B</w:t>
            </w:r>
          </w:p>
        </w:tc>
        <w:tc>
          <w:tcPr>
            <w:tcW w:w="3295" w:type="dxa"/>
            <w:tcBorders>
              <w:top w:val="single" w:sz="4" w:space="0" w:color="auto"/>
              <w:left w:val="single" w:sz="4" w:space="0" w:color="auto"/>
              <w:bottom w:val="single" w:sz="4" w:space="0" w:color="auto"/>
              <w:right w:val="single" w:sz="4" w:space="0" w:color="auto"/>
            </w:tcBorders>
            <w:shd w:val="clear" w:color="auto" w:fill="auto"/>
            <w:noWrap/>
          </w:tcPr>
          <w:p w14:paraId="6BD260C5" w14:textId="77777777" w:rsidR="00422E89" w:rsidRPr="00D07C54" w:rsidRDefault="00422E89" w:rsidP="004A2B52">
            <w:pPr>
              <w:jc w:val="center"/>
              <w:rPr>
                <w:sz w:val="16"/>
                <w:lang w:bidi="x-none"/>
              </w:rPr>
            </w:pPr>
            <w:r w:rsidRPr="00D07C54">
              <w:rPr>
                <w:rFonts w:ascii="Courier New" w:hAnsi="Courier New"/>
                <w:sz w:val="16"/>
                <w:lang w:bidi="x-none"/>
              </w:rPr>
              <w:t>DMX RX +</w:t>
            </w:r>
          </w:p>
        </w:tc>
        <w:tc>
          <w:tcPr>
            <w:tcW w:w="3858" w:type="dxa"/>
            <w:tcBorders>
              <w:top w:val="single" w:sz="4" w:space="0" w:color="auto"/>
              <w:left w:val="single" w:sz="4" w:space="0" w:color="auto"/>
              <w:bottom w:val="single" w:sz="4" w:space="0" w:color="auto"/>
              <w:right w:val="single" w:sz="4" w:space="0" w:color="auto"/>
            </w:tcBorders>
            <w:shd w:val="clear" w:color="auto" w:fill="auto"/>
          </w:tcPr>
          <w:p w14:paraId="00D74794" w14:textId="77777777" w:rsidR="00422E89" w:rsidRPr="00D07C54" w:rsidRDefault="00422E89" w:rsidP="004A2B52">
            <w:pPr>
              <w:jc w:val="center"/>
              <w:rPr>
                <w:sz w:val="16"/>
                <w:lang w:bidi="x-none"/>
              </w:rPr>
            </w:pPr>
            <w:r w:rsidRPr="00D07C54">
              <w:rPr>
                <w:rFonts w:ascii="Courier New" w:hAnsi="Courier New"/>
                <w:sz w:val="16"/>
                <w:lang w:bidi="x-none"/>
              </w:rPr>
              <w:t>RS-485 Input RX+</w:t>
            </w:r>
          </w:p>
        </w:tc>
      </w:tr>
      <w:tr w:rsidR="00422E89" w14:paraId="7381CE5B" w14:textId="77777777" w:rsidTr="002E29F3">
        <w:trPr>
          <w:trHeight w:val="198"/>
          <w:jc w:val="center"/>
        </w:trPr>
        <w:tc>
          <w:tcPr>
            <w:tcW w:w="662" w:type="dxa"/>
            <w:tcBorders>
              <w:top w:val="single" w:sz="4" w:space="0" w:color="auto"/>
              <w:left w:val="single" w:sz="4" w:space="0" w:color="auto"/>
              <w:bottom w:val="single" w:sz="4" w:space="0" w:color="auto"/>
              <w:right w:val="single" w:sz="4" w:space="0" w:color="auto"/>
            </w:tcBorders>
            <w:shd w:val="clear" w:color="auto" w:fill="auto"/>
            <w:noWrap/>
          </w:tcPr>
          <w:p w14:paraId="3338339D" w14:textId="77777777" w:rsidR="00422E89" w:rsidRPr="00D07C54" w:rsidRDefault="00422E89" w:rsidP="004A2B52">
            <w:pPr>
              <w:jc w:val="center"/>
              <w:rPr>
                <w:sz w:val="16"/>
                <w:lang w:bidi="x-none"/>
              </w:rPr>
            </w:pPr>
            <w:r w:rsidRPr="00D07C54">
              <w:rPr>
                <w:rFonts w:ascii="Courier New" w:hAnsi="Courier New"/>
                <w:sz w:val="16"/>
                <w:lang w:bidi="x-none"/>
              </w:rPr>
              <w:t>2B</w:t>
            </w:r>
          </w:p>
        </w:tc>
        <w:tc>
          <w:tcPr>
            <w:tcW w:w="3295" w:type="dxa"/>
            <w:tcBorders>
              <w:top w:val="single" w:sz="4" w:space="0" w:color="auto"/>
              <w:left w:val="single" w:sz="4" w:space="0" w:color="auto"/>
              <w:bottom w:val="single" w:sz="4" w:space="0" w:color="auto"/>
              <w:right w:val="single" w:sz="4" w:space="0" w:color="auto"/>
            </w:tcBorders>
            <w:shd w:val="clear" w:color="auto" w:fill="auto"/>
            <w:noWrap/>
          </w:tcPr>
          <w:p w14:paraId="0E20EA33" w14:textId="77777777" w:rsidR="00422E89" w:rsidRPr="00D07C54" w:rsidRDefault="00422E89" w:rsidP="004A2B52">
            <w:pPr>
              <w:jc w:val="center"/>
              <w:rPr>
                <w:sz w:val="16"/>
                <w:lang w:bidi="x-none"/>
              </w:rPr>
            </w:pPr>
            <w:r w:rsidRPr="00D07C54">
              <w:rPr>
                <w:rFonts w:ascii="Courier New" w:hAnsi="Courier New"/>
                <w:sz w:val="16"/>
                <w:lang w:bidi="x-none"/>
              </w:rPr>
              <w:t>DMX RX -</w:t>
            </w:r>
          </w:p>
        </w:tc>
        <w:tc>
          <w:tcPr>
            <w:tcW w:w="3858" w:type="dxa"/>
            <w:tcBorders>
              <w:top w:val="single" w:sz="4" w:space="0" w:color="auto"/>
              <w:left w:val="single" w:sz="4" w:space="0" w:color="auto"/>
              <w:bottom w:val="single" w:sz="4" w:space="0" w:color="auto"/>
              <w:right w:val="single" w:sz="4" w:space="0" w:color="auto"/>
            </w:tcBorders>
            <w:shd w:val="clear" w:color="auto" w:fill="auto"/>
          </w:tcPr>
          <w:p w14:paraId="1FC56A0A" w14:textId="77777777" w:rsidR="00422E89" w:rsidRPr="00D07C54" w:rsidRDefault="00422E89" w:rsidP="004A2B52">
            <w:pPr>
              <w:jc w:val="center"/>
              <w:rPr>
                <w:sz w:val="16"/>
                <w:lang w:bidi="x-none"/>
              </w:rPr>
            </w:pPr>
            <w:r w:rsidRPr="00D07C54">
              <w:rPr>
                <w:rFonts w:ascii="Courier New" w:hAnsi="Courier New"/>
                <w:sz w:val="16"/>
                <w:lang w:bidi="x-none"/>
              </w:rPr>
              <w:t>RS-485 Input RX-</w:t>
            </w:r>
          </w:p>
        </w:tc>
      </w:tr>
      <w:tr w:rsidR="00422E89" w14:paraId="16995BCD" w14:textId="77777777" w:rsidTr="002E29F3">
        <w:trPr>
          <w:trHeight w:val="198"/>
          <w:jc w:val="center"/>
        </w:trPr>
        <w:tc>
          <w:tcPr>
            <w:tcW w:w="662" w:type="dxa"/>
            <w:tcBorders>
              <w:top w:val="single" w:sz="4" w:space="0" w:color="auto"/>
              <w:left w:val="single" w:sz="4" w:space="0" w:color="auto"/>
              <w:bottom w:val="single" w:sz="4" w:space="0" w:color="auto"/>
              <w:right w:val="single" w:sz="4" w:space="0" w:color="auto"/>
            </w:tcBorders>
            <w:shd w:val="clear" w:color="auto" w:fill="auto"/>
            <w:noWrap/>
          </w:tcPr>
          <w:p w14:paraId="55D67943" w14:textId="77777777" w:rsidR="00422E89" w:rsidRPr="00D07C54" w:rsidRDefault="00422E89" w:rsidP="004A2B52">
            <w:pPr>
              <w:jc w:val="center"/>
              <w:rPr>
                <w:sz w:val="16"/>
                <w:lang w:bidi="x-none"/>
              </w:rPr>
            </w:pPr>
            <w:r w:rsidRPr="00D07C54">
              <w:rPr>
                <w:rFonts w:ascii="Courier New" w:hAnsi="Courier New"/>
                <w:sz w:val="16"/>
                <w:lang w:bidi="x-none"/>
              </w:rPr>
              <w:t>3B</w:t>
            </w:r>
          </w:p>
        </w:tc>
        <w:tc>
          <w:tcPr>
            <w:tcW w:w="3295" w:type="dxa"/>
            <w:tcBorders>
              <w:top w:val="single" w:sz="4" w:space="0" w:color="auto"/>
              <w:left w:val="single" w:sz="4" w:space="0" w:color="auto"/>
              <w:bottom w:val="single" w:sz="4" w:space="0" w:color="auto"/>
              <w:right w:val="single" w:sz="4" w:space="0" w:color="auto"/>
            </w:tcBorders>
            <w:shd w:val="clear" w:color="auto" w:fill="auto"/>
            <w:noWrap/>
          </w:tcPr>
          <w:p w14:paraId="1FF6D117" w14:textId="77777777" w:rsidR="00422E89" w:rsidRPr="00D07C54" w:rsidRDefault="00422E89" w:rsidP="004A2B52">
            <w:pPr>
              <w:jc w:val="center"/>
              <w:rPr>
                <w:sz w:val="16"/>
                <w:lang w:bidi="x-none"/>
              </w:rPr>
            </w:pPr>
            <w:r w:rsidRPr="00D07C54">
              <w:rPr>
                <w:rFonts w:ascii="Courier New" w:hAnsi="Courier New"/>
                <w:sz w:val="16"/>
                <w:lang w:bidi="x-none"/>
              </w:rPr>
              <w:t>GROUND</w:t>
            </w:r>
          </w:p>
        </w:tc>
        <w:tc>
          <w:tcPr>
            <w:tcW w:w="3858" w:type="dxa"/>
            <w:tcBorders>
              <w:top w:val="single" w:sz="4" w:space="0" w:color="auto"/>
              <w:left w:val="single" w:sz="4" w:space="0" w:color="auto"/>
              <w:bottom w:val="single" w:sz="4" w:space="0" w:color="auto"/>
              <w:right w:val="single" w:sz="4" w:space="0" w:color="auto"/>
            </w:tcBorders>
            <w:shd w:val="clear" w:color="auto" w:fill="auto"/>
          </w:tcPr>
          <w:p w14:paraId="5AC01959" w14:textId="77777777" w:rsidR="00422E89" w:rsidRPr="00D07C54" w:rsidRDefault="00422E89" w:rsidP="004A2B52">
            <w:pPr>
              <w:jc w:val="center"/>
              <w:rPr>
                <w:sz w:val="16"/>
                <w:lang w:bidi="x-none"/>
              </w:rPr>
            </w:pPr>
            <w:r w:rsidRPr="00D07C54">
              <w:rPr>
                <w:rFonts w:ascii="Courier New" w:hAnsi="Courier New"/>
                <w:sz w:val="16"/>
                <w:lang w:bidi="x-none"/>
              </w:rPr>
              <w:t> Signal Ground</w:t>
            </w:r>
          </w:p>
        </w:tc>
      </w:tr>
    </w:tbl>
    <w:p w14:paraId="1D6D1E12" w14:textId="77777777" w:rsidR="002E29F3" w:rsidRDefault="002E29F3" w:rsidP="00ED0C03">
      <w:pPr>
        <w:pStyle w:val="BodyText"/>
        <w:tabs>
          <w:tab w:val="left" w:pos="630"/>
        </w:tabs>
        <w:rPr>
          <w:rFonts w:ascii="Times New Roman" w:hAnsi="Times New Roman"/>
          <w:b w:val="0"/>
          <w:sz w:val="20"/>
        </w:rPr>
      </w:pPr>
    </w:p>
    <w:p w14:paraId="1B584FB6" w14:textId="0440DAAB" w:rsidR="002E29F3" w:rsidRPr="00E22BCF" w:rsidRDefault="002E29F3" w:rsidP="002E29F3">
      <w:pPr>
        <w:pStyle w:val="Heading2"/>
        <w:rPr>
          <w:bCs/>
          <w:u w:val="single"/>
        </w:rPr>
      </w:pPr>
      <w:bookmarkStart w:id="7" w:name="_Toc269459306"/>
      <w:r>
        <w:rPr>
          <w:bCs/>
          <w:u w:val="single"/>
        </w:rPr>
        <w:t>DMX</w:t>
      </w:r>
      <w:r w:rsidR="00297FF3">
        <w:rPr>
          <w:bCs/>
          <w:u w:val="single"/>
        </w:rPr>
        <w:t>Top Connector Jumper</w:t>
      </w:r>
      <w:bookmarkEnd w:id="7"/>
    </w:p>
    <w:p w14:paraId="7E275D9F" w14:textId="280DEFC6" w:rsidR="002E29F3" w:rsidRDefault="002E29F3" w:rsidP="002E29F3">
      <w:pPr>
        <w:pStyle w:val="BodyText"/>
        <w:tabs>
          <w:tab w:val="left" w:pos="630"/>
        </w:tabs>
        <w:rPr>
          <w:rFonts w:ascii="Times New Roman" w:hAnsi="Times New Roman"/>
          <w:b w:val="0"/>
          <w:sz w:val="20"/>
        </w:rPr>
      </w:pPr>
      <w:r w:rsidRPr="002E29F3">
        <w:rPr>
          <w:rFonts w:ascii="Stylus BT" w:hAnsi="Stylus BT" w:hint="cs"/>
          <w:b w:val="0"/>
          <w:color w:val="FF0000"/>
          <w:sz w:val="24"/>
          <w:szCs w:val="24"/>
        </w:rPr>
        <w:t>(</w:t>
      </w:r>
      <w:r w:rsidRPr="002E29F3">
        <w:rPr>
          <w:rFonts w:ascii="Stylus BT" w:hAnsi="Stylus BT"/>
          <w:b w:val="0"/>
          <w:color w:val="FF0000"/>
          <w:sz w:val="24"/>
          <w:szCs w:val="24"/>
        </w:rPr>
        <w:t>2</w:t>
      </w:r>
      <w:r w:rsidRPr="002E29F3">
        <w:rPr>
          <w:rFonts w:ascii="Stylus BT" w:hAnsi="Stylus BT" w:hint="cs"/>
          <w:b w:val="0"/>
          <w:color w:val="FF0000"/>
          <w:sz w:val="24"/>
          <w:szCs w:val="24"/>
        </w:rPr>
        <w:t>)</w:t>
      </w:r>
      <w:r w:rsidRPr="00E22BCF">
        <w:t xml:space="preserve"> </w:t>
      </w:r>
      <w:r w:rsidR="00297FF3">
        <w:rPr>
          <w:rFonts w:ascii="Times New Roman" w:hAnsi="Times New Roman"/>
          <w:b w:val="0"/>
          <w:sz w:val="20"/>
        </w:rPr>
        <w:t xml:space="preserve">This jumper uses two shunts to select between the DMX Transmit (top connector) to the Bottom Rx Connector </w:t>
      </w:r>
      <w:r w:rsidR="00AB7BEB">
        <w:rPr>
          <w:rFonts w:ascii="Times New Roman" w:hAnsi="Times New Roman"/>
          <w:b w:val="0"/>
          <w:sz w:val="20"/>
        </w:rPr>
        <w:t xml:space="preserve">or to the on-board DMX Transmitter (Tx) </w:t>
      </w:r>
      <w:r w:rsidR="00297FF3">
        <w:rPr>
          <w:rFonts w:ascii="Times New Roman" w:hAnsi="Times New Roman"/>
          <w:b w:val="0"/>
          <w:sz w:val="20"/>
        </w:rPr>
        <w:t>as shown below:</w:t>
      </w:r>
    </w:p>
    <w:p w14:paraId="3EECA518" w14:textId="77777777" w:rsidR="00297FF3" w:rsidRDefault="00297FF3" w:rsidP="002E29F3">
      <w:pPr>
        <w:pStyle w:val="BodyText"/>
        <w:tabs>
          <w:tab w:val="left" w:pos="630"/>
        </w:tabs>
        <w:rPr>
          <w:rFonts w:ascii="Times New Roman" w:hAnsi="Times New Roman"/>
          <w:b w:val="0"/>
          <w:sz w:val="20"/>
        </w:rPr>
      </w:pPr>
    </w:p>
    <w:p w14:paraId="16AC78E5" w14:textId="078DC8A3" w:rsidR="00297FF3" w:rsidRDefault="003A6788" w:rsidP="003A14F0">
      <w:pPr>
        <w:pStyle w:val="BodyText"/>
        <w:tabs>
          <w:tab w:val="left" w:pos="630"/>
        </w:tabs>
        <w:jc w:val="center"/>
        <w:rPr>
          <w:rFonts w:ascii="Times New Roman" w:hAnsi="Times New Roman"/>
          <w:b w:val="0"/>
          <w:sz w:val="20"/>
        </w:rPr>
      </w:pPr>
      <w:r>
        <w:rPr>
          <w:rFonts w:ascii="Times New Roman" w:hAnsi="Times New Roman"/>
          <w:b w:val="0"/>
          <w:noProof/>
          <w:sz w:val="20"/>
        </w:rPr>
        <w:drawing>
          <wp:inline distT="0" distB="0" distL="0" distR="0" wp14:anchorId="6556D68D" wp14:editId="4F71C80C">
            <wp:extent cx="1828800" cy="889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X_Rev3Jumpers.png"/>
                    <pic:cNvPicPr/>
                  </pic:nvPicPr>
                  <pic:blipFill>
                    <a:blip r:embed="rId14">
                      <a:extLst>
                        <a:ext uri="{28A0092B-C50C-407E-A947-70E740481C1C}">
                          <a14:useLocalDpi xmlns:a14="http://schemas.microsoft.com/office/drawing/2010/main" val="0"/>
                        </a:ext>
                      </a:extLst>
                    </a:blip>
                    <a:stretch>
                      <a:fillRect/>
                    </a:stretch>
                  </pic:blipFill>
                  <pic:spPr>
                    <a:xfrm>
                      <a:off x="0" y="0"/>
                      <a:ext cx="1828800" cy="889000"/>
                    </a:xfrm>
                    <a:prstGeom prst="rect">
                      <a:avLst/>
                    </a:prstGeom>
                  </pic:spPr>
                </pic:pic>
              </a:graphicData>
            </a:graphic>
          </wp:inline>
        </w:drawing>
      </w:r>
    </w:p>
    <w:p w14:paraId="473F88BC" w14:textId="5B14529E" w:rsidR="002E29F3" w:rsidRDefault="003A14F0" w:rsidP="00ED0C03">
      <w:pPr>
        <w:pStyle w:val="BodyText"/>
        <w:tabs>
          <w:tab w:val="left" w:pos="630"/>
        </w:tabs>
        <w:rPr>
          <w:rFonts w:ascii="Times New Roman" w:hAnsi="Times New Roman"/>
          <w:b w:val="0"/>
          <w:sz w:val="20"/>
        </w:rPr>
      </w:pPr>
      <w:r>
        <w:rPr>
          <w:rFonts w:ascii="Times New Roman" w:hAnsi="Times New Roman"/>
          <w:b w:val="0"/>
          <w:sz w:val="20"/>
        </w:rPr>
        <w:tab/>
      </w:r>
    </w:p>
    <w:p w14:paraId="6B6D6465" w14:textId="589AE6A2" w:rsidR="002E29F3" w:rsidRDefault="00AB7BEB" w:rsidP="00ED0C03">
      <w:pPr>
        <w:pStyle w:val="BodyText"/>
        <w:tabs>
          <w:tab w:val="left" w:pos="630"/>
        </w:tabs>
        <w:rPr>
          <w:rFonts w:ascii="Times New Roman" w:hAnsi="Times New Roman"/>
          <w:b w:val="0"/>
          <w:sz w:val="20"/>
        </w:rPr>
      </w:pPr>
      <w:r>
        <w:rPr>
          <w:rFonts w:ascii="Times New Roman" w:hAnsi="Times New Roman"/>
          <w:b w:val="0"/>
          <w:sz w:val="20"/>
        </w:rPr>
        <w:tab/>
      </w:r>
      <w:r>
        <w:rPr>
          <w:rFonts w:ascii="Times New Roman" w:hAnsi="Times New Roman"/>
          <w:b w:val="0"/>
          <w:sz w:val="20"/>
        </w:rPr>
        <w:tab/>
      </w:r>
      <w:r>
        <w:rPr>
          <w:rFonts w:ascii="Times New Roman" w:hAnsi="Times New Roman"/>
          <w:b w:val="0"/>
          <w:sz w:val="20"/>
        </w:rPr>
        <w:tab/>
      </w:r>
      <w:r>
        <w:rPr>
          <w:rFonts w:ascii="Times New Roman" w:hAnsi="Times New Roman"/>
          <w:b w:val="0"/>
          <w:sz w:val="20"/>
        </w:rPr>
        <w:tab/>
      </w:r>
      <w:r>
        <w:rPr>
          <w:rFonts w:ascii="Times New Roman" w:hAnsi="Times New Roman"/>
          <w:b w:val="0"/>
          <w:sz w:val="20"/>
        </w:rPr>
        <w:tab/>
      </w:r>
      <w:r w:rsidR="003A14F0">
        <w:rPr>
          <w:rFonts w:ascii="Times New Roman" w:hAnsi="Times New Roman"/>
          <w:b w:val="0"/>
          <w:sz w:val="20"/>
        </w:rPr>
        <w:t>To loop to Rx</w:t>
      </w:r>
      <w:r>
        <w:rPr>
          <w:rFonts w:ascii="Times New Roman" w:hAnsi="Times New Roman"/>
          <w:b w:val="0"/>
          <w:sz w:val="20"/>
        </w:rPr>
        <w:tab/>
        <w:t>To on-board Transmitter</w:t>
      </w:r>
    </w:p>
    <w:p w14:paraId="498EC4DE" w14:textId="77777777" w:rsidR="00AB7BEB" w:rsidRDefault="00AB7BEB" w:rsidP="00ED0C03">
      <w:pPr>
        <w:pStyle w:val="BodyText"/>
        <w:tabs>
          <w:tab w:val="left" w:pos="630"/>
        </w:tabs>
        <w:rPr>
          <w:rFonts w:ascii="Times New Roman" w:hAnsi="Times New Roman"/>
          <w:b w:val="0"/>
          <w:sz w:val="20"/>
        </w:rPr>
      </w:pPr>
    </w:p>
    <w:p w14:paraId="052367B2" w14:textId="2249072D" w:rsidR="00AB7BEB" w:rsidRDefault="00AB7BEB" w:rsidP="00ED0C03">
      <w:pPr>
        <w:pStyle w:val="BodyText"/>
        <w:tabs>
          <w:tab w:val="left" w:pos="630"/>
        </w:tabs>
        <w:rPr>
          <w:rFonts w:ascii="Times New Roman" w:hAnsi="Times New Roman"/>
          <w:b w:val="0"/>
          <w:sz w:val="20"/>
        </w:rPr>
      </w:pPr>
      <w:r>
        <w:rPr>
          <w:rFonts w:ascii="Times New Roman" w:hAnsi="Times New Roman"/>
          <w:b w:val="0"/>
          <w:sz w:val="20"/>
        </w:rPr>
        <w:t>Connecting to the on-board transmitter can is useful in repeater applications.</w:t>
      </w:r>
    </w:p>
    <w:p w14:paraId="06B3296E" w14:textId="77777777" w:rsidR="00AB7BEB" w:rsidRDefault="00AB7BEB" w:rsidP="00ED0C03">
      <w:pPr>
        <w:pStyle w:val="BodyText"/>
        <w:tabs>
          <w:tab w:val="left" w:pos="630"/>
        </w:tabs>
        <w:rPr>
          <w:rFonts w:ascii="Times New Roman" w:hAnsi="Times New Roman"/>
          <w:b w:val="0"/>
          <w:sz w:val="20"/>
        </w:rPr>
      </w:pPr>
    </w:p>
    <w:p w14:paraId="77747BA9" w14:textId="77777777" w:rsidR="005C6B1E" w:rsidRDefault="005C6B1E">
      <w:pPr>
        <w:rPr>
          <w:rFonts w:ascii="Garamond" w:hAnsi="Garamond"/>
          <w:b/>
          <w:bCs/>
          <w:i/>
          <w:sz w:val="28"/>
          <w:u w:val="single"/>
        </w:rPr>
      </w:pPr>
      <w:r>
        <w:rPr>
          <w:bCs/>
          <w:u w:val="single"/>
        </w:rPr>
        <w:br w:type="page"/>
      </w:r>
    </w:p>
    <w:p w14:paraId="74B46B63" w14:textId="4A9F8CBB" w:rsidR="00E65479" w:rsidRPr="00E65479" w:rsidRDefault="003062C9" w:rsidP="00E65479">
      <w:pPr>
        <w:pStyle w:val="Heading2"/>
        <w:rPr>
          <w:bCs/>
          <w:u w:val="single"/>
        </w:rPr>
      </w:pPr>
      <w:bookmarkStart w:id="8" w:name="_Toc269459307"/>
      <w:r>
        <w:rPr>
          <w:bCs/>
          <w:u w:val="single"/>
        </w:rPr>
        <w:t xml:space="preserve">CTLW,X </w:t>
      </w:r>
      <w:r w:rsidR="00E65479">
        <w:rPr>
          <w:bCs/>
          <w:u w:val="single"/>
        </w:rPr>
        <w:t>Control Output Connector</w:t>
      </w:r>
      <w:bookmarkEnd w:id="8"/>
    </w:p>
    <w:p w14:paraId="57838B8C" w14:textId="65EBB653" w:rsidR="003A14F0" w:rsidRPr="008516DF" w:rsidRDefault="00E65479" w:rsidP="008516DF">
      <w:pPr>
        <w:pStyle w:val="BodyText"/>
        <w:tabs>
          <w:tab w:val="left" w:pos="630"/>
        </w:tabs>
        <w:rPr>
          <w:rFonts w:ascii="Times New Roman" w:hAnsi="Times New Roman"/>
          <w:b w:val="0"/>
          <w:sz w:val="20"/>
        </w:rPr>
      </w:pPr>
      <w:r w:rsidRPr="002E29F3">
        <w:rPr>
          <w:rFonts w:ascii="Stylus BT" w:hAnsi="Stylus BT" w:hint="cs"/>
          <w:b w:val="0"/>
          <w:color w:val="FF0000"/>
          <w:sz w:val="24"/>
          <w:szCs w:val="24"/>
        </w:rPr>
        <w:t>(</w:t>
      </w:r>
      <w:r>
        <w:rPr>
          <w:rFonts w:ascii="Stylus BT" w:hAnsi="Stylus BT"/>
          <w:b w:val="0"/>
          <w:color w:val="FF0000"/>
          <w:sz w:val="24"/>
          <w:szCs w:val="24"/>
        </w:rPr>
        <w:t>3</w:t>
      </w:r>
      <w:r w:rsidRPr="002E29F3">
        <w:rPr>
          <w:rFonts w:ascii="Stylus BT" w:hAnsi="Stylus BT" w:hint="cs"/>
          <w:b w:val="0"/>
          <w:color w:val="FF0000"/>
          <w:sz w:val="24"/>
          <w:szCs w:val="24"/>
        </w:rPr>
        <w:t>)</w:t>
      </w:r>
      <w:r w:rsidRPr="00E22BCF">
        <w:t xml:space="preserve"> </w:t>
      </w:r>
      <w:r w:rsidR="0052358D">
        <w:rPr>
          <w:rFonts w:ascii="Times New Roman" w:hAnsi="Times New Roman"/>
          <w:b w:val="0"/>
          <w:sz w:val="20"/>
        </w:rPr>
        <w:t xml:space="preserve">There are 16 direct control outputs divided into two channels of eight, Channel W and Channel X.  The standard driver is a low-side open collector ULN2803 that sinks current from the control power to the control ground.  </w:t>
      </w:r>
      <w:r w:rsidR="00B623A9">
        <w:rPr>
          <w:rFonts w:ascii="Times New Roman" w:hAnsi="Times New Roman"/>
          <w:b w:val="0"/>
          <w:sz w:val="20"/>
        </w:rPr>
        <w:t xml:space="preserve">Typical sink current should be limited to less than 125mA per driver.  </w:t>
      </w:r>
      <w:r w:rsidR="005C6B1E">
        <w:rPr>
          <w:rFonts w:ascii="Times New Roman" w:hAnsi="Times New Roman"/>
          <w:b w:val="0"/>
          <w:sz w:val="20"/>
        </w:rPr>
        <w:t xml:space="preserve">There is an optional configuration for high-side driving.  See the next section for more on this.  </w:t>
      </w:r>
      <w:r w:rsidR="0052358D">
        <w:rPr>
          <w:rFonts w:ascii="Times New Roman" w:hAnsi="Times New Roman"/>
          <w:b w:val="0"/>
          <w:sz w:val="20"/>
        </w:rPr>
        <w:t>T</w:t>
      </w:r>
      <w:r>
        <w:rPr>
          <w:rFonts w:ascii="Times New Roman" w:hAnsi="Times New Roman"/>
          <w:b w:val="0"/>
          <w:sz w:val="20"/>
        </w:rPr>
        <w:t>he top “T” connector is the Control W (8 bits, power, and ground) and bo</w:t>
      </w:r>
      <w:r w:rsidR="0052358D">
        <w:rPr>
          <w:rFonts w:ascii="Times New Roman" w:hAnsi="Times New Roman"/>
          <w:b w:val="0"/>
          <w:sz w:val="20"/>
        </w:rPr>
        <w:t>ttom “B” connector is the Control W (8 bits, power, and ground).  The pin out is provided in the table that follows:</w:t>
      </w:r>
    </w:p>
    <w:p w14:paraId="5EB15733" w14:textId="77777777" w:rsidR="002E29F3" w:rsidRPr="00E22BCF" w:rsidRDefault="002E29F3" w:rsidP="005C6B1E">
      <w:pPr>
        <w:pStyle w:val="BodyText"/>
        <w:tabs>
          <w:tab w:val="left" w:pos="630"/>
        </w:tabs>
        <w:jc w:val="center"/>
        <w:rPr>
          <w:rFonts w:ascii="Times New Roman" w:hAnsi="Times New Roman"/>
          <w:b w:val="0"/>
          <w:sz w:val="20"/>
        </w:rPr>
      </w:pPr>
    </w:p>
    <w:tbl>
      <w:tblPr>
        <w:tblW w:w="7210" w:type="dxa"/>
        <w:jc w:val="center"/>
        <w:tblInd w:w="98" w:type="dxa"/>
        <w:tblLayout w:type="fixed"/>
        <w:tblLook w:val="0000" w:firstRow="0" w:lastRow="0" w:firstColumn="0" w:lastColumn="0" w:noHBand="0" w:noVBand="0"/>
      </w:tblPr>
      <w:tblGrid>
        <w:gridCol w:w="740"/>
        <w:gridCol w:w="3140"/>
        <w:gridCol w:w="3330"/>
      </w:tblGrid>
      <w:tr w:rsidR="00ED0C03" w14:paraId="638C7510" w14:textId="77777777" w:rsidTr="005C6B1E">
        <w:trPr>
          <w:trHeight w:val="229"/>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tcPr>
          <w:p w14:paraId="712BBF55" w14:textId="77777777" w:rsidR="00ED0C03" w:rsidRPr="000209E1" w:rsidRDefault="00ED0C03" w:rsidP="005C6B1E">
            <w:pPr>
              <w:jc w:val="center"/>
              <w:rPr>
                <w:rFonts w:ascii="Courier New" w:hAnsi="Courier New"/>
                <w:sz w:val="16"/>
                <w:lang w:bidi="x-none"/>
              </w:rPr>
            </w:pPr>
            <w:r w:rsidRPr="000209E1">
              <w:rPr>
                <w:rFonts w:ascii="Courier New" w:hAnsi="Courier New"/>
                <w:sz w:val="16"/>
                <w:lang w:bidi="x-none"/>
              </w:rPr>
              <w:t>J1 Pin</w:t>
            </w:r>
          </w:p>
        </w:tc>
        <w:tc>
          <w:tcPr>
            <w:tcW w:w="3140" w:type="dxa"/>
            <w:tcBorders>
              <w:top w:val="single" w:sz="4" w:space="0" w:color="auto"/>
              <w:left w:val="single" w:sz="4" w:space="0" w:color="auto"/>
              <w:bottom w:val="single" w:sz="4" w:space="0" w:color="auto"/>
              <w:right w:val="single" w:sz="4" w:space="0" w:color="auto"/>
            </w:tcBorders>
          </w:tcPr>
          <w:p w14:paraId="36581CDC" w14:textId="77777777" w:rsidR="00ED0C03" w:rsidRPr="000209E1" w:rsidRDefault="00ED0C03" w:rsidP="005C6B1E">
            <w:pPr>
              <w:jc w:val="center"/>
              <w:rPr>
                <w:rFonts w:ascii="Courier New" w:hAnsi="Courier New"/>
                <w:sz w:val="16"/>
                <w:lang w:bidi="x-none"/>
              </w:rPr>
            </w:pPr>
            <w:r w:rsidRPr="000209E1">
              <w:rPr>
                <w:rFonts w:ascii="Courier New" w:hAnsi="Courier New"/>
                <w:sz w:val="16"/>
                <w:lang w:bidi="x-none"/>
              </w:rPr>
              <w:t>Name</w:t>
            </w:r>
          </w:p>
        </w:tc>
        <w:tc>
          <w:tcPr>
            <w:tcW w:w="3330" w:type="dxa"/>
            <w:tcBorders>
              <w:top w:val="single" w:sz="4" w:space="0" w:color="auto"/>
              <w:left w:val="single" w:sz="4" w:space="0" w:color="auto"/>
              <w:bottom w:val="single" w:sz="4" w:space="0" w:color="auto"/>
              <w:right w:val="single" w:sz="4" w:space="0" w:color="auto"/>
            </w:tcBorders>
            <w:shd w:val="clear" w:color="auto" w:fill="auto"/>
            <w:noWrap/>
          </w:tcPr>
          <w:p w14:paraId="6D57FCDC" w14:textId="77777777" w:rsidR="00ED0C03" w:rsidRPr="000209E1" w:rsidRDefault="00ED0C03" w:rsidP="005C6B1E">
            <w:pPr>
              <w:jc w:val="center"/>
              <w:rPr>
                <w:rFonts w:ascii="Courier New" w:hAnsi="Courier New"/>
                <w:sz w:val="16"/>
                <w:lang w:bidi="x-none"/>
              </w:rPr>
            </w:pPr>
            <w:r w:rsidRPr="000209E1">
              <w:rPr>
                <w:rFonts w:ascii="Courier New" w:hAnsi="Courier New"/>
                <w:sz w:val="16"/>
                <w:lang w:bidi="x-none"/>
              </w:rPr>
              <w:t>Function</w:t>
            </w:r>
          </w:p>
        </w:tc>
      </w:tr>
      <w:tr w:rsidR="00ED0C03" w14:paraId="5584940F" w14:textId="77777777" w:rsidTr="005C6B1E">
        <w:trPr>
          <w:trHeight w:val="152"/>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tcPr>
          <w:p w14:paraId="1E73CB72" w14:textId="30C81DCC" w:rsidR="00ED0C03" w:rsidRPr="000209E1" w:rsidRDefault="00ED0C03" w:rsidP="005C6B1E">
            <w:pPr>
              <w:jc w:val="center"/>
              <w:rPr>
                <w:sz w:val="16"/>
                <w:lang w:bidi="x-none"/>
              </w:rPr>
            </w:pPr>
            <w:r w:rsidRPr="000209E1">
              <w:rPr>
                <w:rFonts w:ascii="Courier New" w:hAnsi="Courier New"/>
                <w:sz w:val="16"/>
                <w:lang w:bidi="x-none"/>
              </w:rPr>
              <w:t>1</w:t>
            </w:r>
            <w:r w:rsidR="0052358D">
              <w:rPr>
                <w:rFonts w:ascii="Courier New" w:hAnsi="Courier New"/>
                <w:sz w:val="16"/>
                <w:lang w:bidi="x-none"/>
              </w:rPr>
              <w:t>T</w:t>
            </w:r>
          </w:p>
        </w:tc>
        <w:tc>
          <w:tcPr>
            <w:tcW w:w="3140" w:type="dxa"/>
            <w:tcBorders>
              <w:top w:val="single" w:sz="4" w:space="0" w:color="auto"/>
              <w:left w:val="single" w:sz="4" w:space="0" w:color="auto"/>
              <w:bottom w:val="single" w:sz="4" w:space="0" w:color="auto"/>
              <w:right w:val="single" w:sz="4" w:space="0" w:color="auto"/>
            </w:tcBorders>
          </w:tcPr>
          <w:p w14:paraId="5B5085B7" w14:textId="1644A3C6" w:rsidR="00ED0C03" w:rsidRPr="000209E1" w:rsidRDefault="00ED0C03" w:rsidP="005C6B1E">
            <w:pPr>
              <w:jc w:val="center"/>
              <w:rPr>
                <w:rFonts w:ascii="Courier New" w:hAnsi="Courier New"/>
                <w:sz w:val="16"/>
                <w:lang w:bidi="x-none"/>
              </w:rPr>
            </w:pPr>
            <w:r w:rsidRPr="000209E1">
              <w:rPr>
                <w:rFonts w:ascii="Courier New" w:hAnsi="Courier New"/>
                <w:sz w:val="16"/>
                <w:lang w:bidi="x-none"/>
              </w:rPr>
              <w:t>CTLW</w:t>
            </w:r>
            <w:r w:rsidR="0052358D">
              <w:rPr>
                <w:rFonts w:ascii="Courier New" w:hAnsi="Courier New"/>
                <w:sz w:val="16"/>
                <w:lang w:bidi="x-none"/>
              </w:rPr>
              <w:t>GND</w:t>
            </w:r>
          </w:p>
        </w:tc>
        <w:tc>
          <w:tcPr>
            <w:tcW w:w="3330" w:type="dxa"/>
            <w:tcBorders>
              <w:top w:val="single" w:sz="4" w:space="0" w:color="auto"/>
              <w:left w:val="single" w:sz="4" w:space="0" w:color="auto"/>
              <w:bottom w:val="single" w:sz="4" w:space="0" w:color="auto"/>
              <w:right w:val="single" w:sz="4" w:space="0" w:color="auto"/>
            </w:tcBorders>
            <w:shd w:val="clear" w:color="auto" w:fill="auto"/>
            <w:noWrap/>
          </w:tcPr>
          <w:p w14:paraId="3B26AB40" w14:textId="0D1D142F" w:rsidR="00ED0C03" w:rsidRPr="000209E1" w:rsidRDefault="00ED0C03" w:rsidP="005C6B1E">
            <w:pPr>
              <w:jc w:val="center"/>
              <w:rPr>
                <w:sz w:val="16"/>
                <w:lang w:bidi="x-none"/>
              </w:rPr>
            </w:pPr>
            <w:r w:rsidRPr="000209E1">
              <w:rPr>
                <w:rFonts w:ascii="Courier New" w:hAnsi="Courier New"/>
                <w:sz w:val="16"/>
                <w:lang w:bidi="x-none"/>
              </w:rPr>
              <w:t xml:space="preserve">CHW Control </w:t>
            </w:r>
            <w:r w:rsidR="0052358D">
              <w:rPr>
                <w:rFonts w:ascii="Courier New" w:hAnsi="Courier New"/>
                <w:sz w:val="16"/>
                <w:lang w:bidi="x-none"/>
              </w:rPr>
              <w:t>Gnd</w:t>
            </w:r>
          </w:p>
        </w:tc>
      </w:tr>
      <w:tr w:rsidR="00ED0C03" w14:paraId="5D33C908" w14:textId="77777777" w:rsidTr="005C6B1E">
        <w:trPr>
          <w:trHeight w:val="143"/>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tcPr>
          <w:p w14:paraId="5A30ED2C" w14:textId="2F9C04E0" w:rsidR="00ED0C03" w:rsidRPr="000209E1" w:rsidRDefault="00ED0C03" w:rsidP="005C6B1E">
            <w:pPr>
              <w:jc w:val="center"/>
              <w:rPr>
                <w:sz w:val="16"/>
                <w:lang w:bidi="x-none"/>
              </w:rPr>
            </w:pPr>
            <w:r w:rsidRPr="000209E1">
              <w:rPr>
                <w:rFonts w:ascii="Courier New" w:hAnsi="Courier New"/>
                <w:sz w:val="16"/>
                <w:lang w:bidi="x-none"/>
              </w:rPr>
              <w:t>2</w:t>
            </w:r>
            <w:r w:rsidR="0052358D">
              <w:rPr>
                <w:rFonts w:ascii="Courier New" w:hAnsi="Courier New"/>
                <w:sz w:val="16"/>
                <w:lang w:bidi="x-none"/>
              </w:rPr>
              <w:t>T</w:t>
            </w:r>
          </w:p>
        </w:tc>
        <w:tc>
          <w:tcPr>
            <w:tcW w:w="3140" w:type="dxa"/>
            <w:tcBorders>
              <w:top w:val="single" w:sz="4" w:space="0" w:color="auto"/>
              <w:left w:val="single" w:sz="4" w:space="0" w:color="auto"/>
              <w:bottom w:val="single" w:sz="4" w:space="0" w:color="auto"/>
              <w:right w:val="single" w:sz="4" w:space="0" w:color="auto"/>
            </w:tcBorders>
          </w:tcPr>
          <w:p w14:paraId="22079624" w14:textId="77777777" w:rsidR="00ED0C03" w:rsidRPr="000209E1" w:rsidRDefault="00ED0C03" w:rsidP="005C6B1E">
            <w:pPr>
              <w:jc w:val="center"/>
              <w:rPr>
                <w:rFonts w:ascii="Courier New" w:hAnsi="Courier New"/>
                <w:sz w:val="16"/>
                <w:lang w:bidi="x-none"/>
              </w:rPr>
            </w:pPr>
            <w:r w:rsidRPr="000209E1">
              <w:rPr>
                <w:rFonts w:ascii="Courier New" w:hAnsi="Courier New"/>
                <w:sz w:val="16"/>
                <w:lang w:bidi="x-none"/>
              </w:rPr>
              <w:t>CTLWPWR</w:t>
            </w:r>
          </w:p>
        </w:tc>
        <w:tc>
          <w:tcPr>
            <w:tcW w:w="3330" w:type="dxa"/>
            <w:tcBorders>
              <w:top w:val="single" w:sz="4" w:space="0" w:color="auto"/>
              <w:left w:val="single" w:sz="4" w:space="0" w:color="auto"/>
              <w:bottom w:val="single" w:sz="4" w:space="0" w:color="auto"/>
              <w:right w:val="single" w:sz="4" w:space="0" w:color="auto"/>
            </w:tcBorders>
            <w:shd w:val="clear" w:color="auto" w:fill="auto"/>
            <w:noWrap/>
          </w:tcPr>
          <w:p w14:paraId="18179ECC" w14:textId="77777777" w:rsidR="00ED0C03" w:rsidRPr="000209E1" w:rsidRDefault="00ED0C03" w:rsidP="005C6B1E">
            <w:pPr>
              <w:jc w:val="center"/>
              <w:rPr>
                <w:sz w:val="16"/>
                <w:lang w:bidi="x-none"/>
              </w:rPr>
            </w:pPr>
            <w:r w:rsidRPr="000209E1">
              <w:rPr>
                <w:rFonts w:ascii="Courier New" w:hAnsi="Courier New"/>
                <w:sz w:val="16"/>
                <w:lang w:bidi="x-none"/>
              </w:rPr>
              <w:t>CHW Control Power</w:t>
            </w:r>
          </w:p>
        </w:tc>
      </w:tr>
      <w:tr w:rsidR="00ED0C03" w14:paraId="7C375E2C" w14:textId="77777777" w:rsidTr="005C6B1E">
        <w:trPr>
          <w:trHeight w:val="134"/>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tcPr>
          <w:p w14:paraId="26B41857" w14:textId="601F05E7" w:rsidR="00ED0C03" w:rsidRPr="000209E1" w:rsidRDefault="00ED0C03" w:rsidP="005C6B1E">
            <w:pPr>
              <w:jc w:val="center"/>
              <w:rPr>
                <w:sz w:val="16"/>
                <w:lang w:bidi="x-none"/>
              </w:rPr>
            </w:pPr>
            <w:r w:rsidRPr="000209E1">
              <w:rPr>
                <w:rFonts w:ascii="Courier New" w:hAnsi="Courier New"/>
                <w:sz w:val="16"/>
                <w:lang w:bidi="x-none"/>
              </w:rPr>
              <w:t>3</w:t>
            </w:r>
            <w:r w:rsidR="0052358D">
              <w:rPr>
                <w:rFonts w:ascii="Courier New" w:hAnsi="Courier New"/>
                <w:sz w:val="16"/>
                <w:lang w:bidi="x-none"/>
              </w:rPr>
              <w:t>T</w:t>
            </w:r>
          </w:p>
        </w:tc>
        <w:tc>
          <w:tcPr>
            <w:tcW w:w="3140" w:type="dxa"/>
            <w:tcBorders>
              <w:top w:val="single" w:sz="4" w:space="0" w:color="auto"/>
              <w:left w:val="single" w:sz="4" w:space="0" w:color="auto"/>
              <w:bottom w:val="single" w:sz="4" w:space="0" w:color="auto"/>
              <w:right w:val="single" w:sz="4" w:space="0" w:color="auto"/>
            </w:tcBorders>
          </w:tcPr>
          <w:p w14:paraId="661692AD" w14:textId="77777777" w:rsidR="00ED0C03" w:rsidRPr="000209E1" w:rsidRDefault="00ED0C03" w:rsidP="005C6B1E">
            <w:pPr>
              <w:jc w:val="center"/>
              <w:rPr>
                <w:rFonts w:ascii="Courier New" w:hAnsi="Courier New"/>
                <w:sz w:val="16"/>
                <w:lang w:bidi="x-none"/>
              </w:rPr>
            </w:pPr>
            <w:r w:rsidRPr="000209E1">
              <w:rPr>
                <w:rFonts w:ascii="Courier New" w:hAnsi="Courier New"/>
                <w:sz w:val="16"/>
                <w:lang w:bidi="x-none"/>
              </w:rPr>
              <w:t>WOUT1</w:t>
            </w:r>
          </w:p>
        </w:tc>
        <w:tc>
          <w:tcPr>
            <w:tcW w:w="3330" w:type="dxa"/>
            <w:tcBorders>
              <w:top w:val="single" w:sz="4" w:space="0" w:color="auto"/>
              <w:left w:val="single" w:sz="4" w:space="0" w:color="auto"/>
              <w:bottom w:val="single" w:sz="4" w:space="0" w:color="auto"/>
              <w:right w:val="single" w:sz="4" w:space="0" w:color="auto"/>
            </w:tcBorders>
            <w:shd w:val="clear" w:color="auto" w:fill="auto"/>
            <w:noWrap/>
          </w:tcPr>
          <w:p w14:paraId="0B05E538" w14:textId="77777777" w:rsidR="00ED0C03" w:rsidRPr="000209E1" w:rsidRDefault="00ED0C03" w:rsidP="005C6B1E">
            <w:pPr>
              <w:jc w:val="center"/>
              <w:rPr>
                <w:sz w:val="16"/>
                <w:lang w:bidi="x-none"/>
              </w:rPr>
            </w:pPr>
            <w:r w:rsidRPr="000209E1">
              <w:rPr>
                <w:rFonts w:ascii="Courier New" w:hAnsi="Courier New"/>
                <w:sz w:val="16"/>
                <w:lang w:bidi="x-none"/>
              </w:rPr>
              <w:t>CHW Control Output 1</w:t>
            </w:r>
          </w:p>
        </w:tc>
      </w:tr>
      <w:tr w:rsidR="00ED0C03" w14:paraId="4A5C4E11" w14:textId="77777777" w:rsidTr="005C6B1E">
        <w:trPr>
          <w:trHeight w:val="134"/>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tcPr>
          <w:p w14:paraId="7324AD1A" w14:textId="21325D70" w:rsidR="00ED0C03" w:rsidRPr="000209E1" w:rsidRDefault="00ED0C03" w:rsidP="005C6B1E">
            <w:pPr>
              <w:jc w:val="center"/>
              <w:rPr>
                <w:sz w:val="16"/>
                <w:lang w:bidi="x-none"/>
              </w:rPr>
            </w:pPr>
            <w:r w:rsidRPr="000209E1">
              <w:rPr>
                <w:rFonts w:ascii="Courier New" w:hAnsi="Courier New"/>
                <w:sz w:val="16"/>
                <w:lang w:bidi="x-none"/>
              </w:rPr>
              <w:t>4</w:t>
            </w:r>
            <w:r w:rsidR="0052358D">
              <w:rPr>
                <w:rFonts w:ascii="Courier New" w:hAnsi="Courier New"/>
                <w:sz w:val="16"/>
                <w:lang w:bidi="x-none"/>
              </w:rPr>
              <w:t>T</w:t>
            </w:r>
          </w:p>
        </w:tc>
        <w:tc>
          <w:tcPr>
            <w:tcW w:w="3140" w:type="dxa"/>
            <w:tcBorders>
              <w:top w:val="single" w:sz="4" w:space="0" w:color="auto"/>
              <w:left w:val="single" w:sz="4" w:space="0" w:color="auto"/>
              <w:bottom w:val="single" w:sz="4" w:space="0" w:color="auto"/>
              <w:right w:val="single" w:sz="4" w:space="0" w:color="auto"/>
            </w:tcBorders>
          </w:tcPr>
          <w:p w14:paraId="6111A6AB" w14:textId="61533340" w:rsidR="00ED0C03" w:rsidRPr="000209E1" w:rsidRDefault="0052358D" w:rsidP="005C6B1E">
            <w:pPr>
              <w:jc w:val="center"/>
              <w:rPr>
                <w:rFonts w:ascii="Courier New" w:hAnsi="Courier New"/>
                <w:sz w:val="16"/>
                <w:lang w:bidi="x-none"/>
              </w:rPr>
            </w:pPr>
            <w:r w:rsidRPr="000209E1">
              <w:rPr>
                <w:rFonts w:ascii="Courier New" w:hAnsi="Courier New"/>
                <w:sz w:val="16"/>
                <w:lang w:bidi="x-none"/>
              </w:rPr>
              <w:t>WOUT2</w:t>
            </w:r>
          </w:p>
        </w:tc>
        <w:tc>
          <w:tcPr>
            <w:tcW w:w="3330" w:type="dxa"/>
            <w:tcBorders>
              <w:top w:val="single" w:sz="4" w:space="0" w:color="auto"/>
              <w:left w:val="single" w:sz="4" w:space="0" w:color="auto"/>
              <w:bottom w:val="single" w:sz="4" w:space="0" w:color="auto"/>
              <w:right w:val="single" w:sz="4" w:space="0" w:color="auto"/>
            </w:tcBorders>
            <w:shd w:val="clear" w:color="auto" w:fill="auto"/>
            <w:noWrap/>
          </w:tcPr>
          <w:p w14:paraId="7D33E16F" w14:textId="6A942AD5" w:rsidR="00ED0C03" w:rsidRPr="000209E1" w:rsidRDefault="0052358D" w:rsidP="005C6B1E">
            <w:pPr>
              <w:jc w:val="center"/>
              <w:rPr>
                <w:sz w:val="16"/>
                <w:lang w:bidi="x-none"/>
              </w:rPr>
            </w:pPr>
            <w:r w:rsidRPr="000209E1">
              <w:rPr>
                <w:rFonts w:ascii="Courier New" w:hAnsi="Courier New"/>
                <w:sz w:val="16"/>
                <w:lang w:bidi="x-none"/>
              </w:rPr>
              <w:t>CHW Control Output 2</w:t>
            </w:r>
          </w:p>
        </w:tc>
      </w:tr>
      <w:tr w:rsidR="00ED0C03" w14:paraId="5AC2386A" w14:textId="77777777" w:rsidTr="005C6B1E">
        <w:trPr>
          <w:trHeight w:val="197"/>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tcPr>
          <w:p w14:paraId="522BCDFF" w14:textId="24376875" w:rsidR="00ED0C03" w:rsidRPr="000209E1" w:rsidRDefault="00ED0C03" w:rsidP="005C6B1E">
            <w:pPr>
              <w:jc w:val="center"/>
              <w:rPr>
                <w:sz w:val="16"/>
                <w:lang w:bidi="x-none"/>
              </w:rPr>
            </w:pPr>
            <w:r w:rsidRPr="000209E1">
              <w:rPr>
                <w:rFonts w:ascii="Courier New" w:hAnsi="Courier New"/>
                <w:sz w:val="16"/>
                <w:lang w:bidi="x-none"/>
              </w:rPr>
              <w:t>5</w:t>
            </w:r>
            <w:r w:rsidR="0052358D">
              <w:rPr>
                <w:rFonts w:ascii="Courier New" w:hAnsi="Courier New"/>
                <w:sz w:val="16"/>
                <w:lang w:bidi="x-none"/>
              </w:rPr>
              <w:t>T</w:t>
            </w:r>
          </w:p>
        </w:tc>
        <w:tc>
          <w:tcPr>
            <w:tcW w:w="3140" w:type="dxa"/>
            <w:tcBorders>
              <w:top w:val="single" w:sz="4" w:space="0" w:color="auto"/>
              <w:left w:val="single" w:sz="4" w:space="0" w:color="auto"/>
              <w:bottom w:val="single" w:sz="4" w:space="0" w:color="auto"/>
              <w:right w:val="single" w:sz="4" w:space="0" w:color="auto"/>
            </w:tcBorders>
          </w:tcPr>
          <w:p w14:paraId="758A9815" w14:textId="425BAD27" w:rsidR="00ED0C03" w:rsidRPr="000209E1" w:rsidRDefault="00ED0C03" w:rsidP="005C6B1E">
            <w:pPr>
              <w:jc w:val="center"/>
              <w:rPr>
                <w:rFonts w:ascii="Courier New" w:hAnsi="Courier New"/>
                <w:sz w:val="16"/>
                <w:lang w:bidi="x-none"/>
              </w:rPr>
            </w:pPr>
            <w:r w:rsidRPr="000209E1">
              <w:rPr>
                <w:rFonts w:ascii="Courier New" w:hAnsi="Courier New"/>
                <w:sz w:val="16"/>
                <w:lang w:bidi="x-none"/>
              </w:rPr>
              <w:t>WOUT</w:t>
            </w:r>
            <w:r w:rsidR="0052358D">
              <w:rPr>
                <w:rFonts w:ascii="Courier New" w:hAnsi="Courier New"/>
                <w:sz w:val="16"/>
                <w:lang w:bidi="x-none"/>
              </w:rPr>
              <w:t>3</w:t>
            </w:r>
          </w:p>
        </w:tc>
        <w:tc>
          <w:tcPr>
            <w:tcW w:w="3330" w:type="dxa"/>
            <w:tcBorders>
              <w:top w:val="single" w:sz="4" w:space="0" w:color="auto"/>
              <w:left w:val="single" w:sz="4" w:space="0" w:color="auto"/>
              <w:bottom w:val="single" w:sz="4" w:space="0" w:color="auto"/>
              <w:right w:val="single" w:sz="4" w:space="0" w:color="auto"/>
            </w:tcBorders>
            <w:shd w:val="clear" w:color="auto" w:fill="auto"/>
            <w:noWrap/>
          </w:tcPr>
          <w:p w14:paraId="60F965C6" w14:textId="1B2A92C2" w:rsidR="00ED0C03" w:rsidRPr="000209E1" w:rsidRDefault="0052358D" w:rsidP="005C6B1E">
            <w:pPr>
              <w:jc w:val="center"/>
              <w:rPr>
                <w:sz w:val="16"/>
                <w:lang w:bidi="x-none"/>
              </w:rPr>
            </w:pPr>
            <w:r w:rsidRPr="000209E1">
              <w:rPr>
                <w:rFonts w:ascii="Courier New" w:hAnsi="Courier New"/>
                <w:sz w:val="16"/>
                <w:lang w:bidi="x-none"/>
              </w:rPr>
              <w:t>CHW Control Output 3</w:t>
            </w:r>
          </w:p>
        </w:tc>
      </w:tr>
      <w:tr w:rsidR="00ED0C03" w14:paraId="21DECAA6" w14:textId="77777777" w:rsidTr="005C6B1E">
        <w:trPr>
          <w:trHeight w:val="170"/>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tcPr>
          <w:p w14:paraId="67FB3264" w14:textId="7CAF1104" w:rsidR="00ED0C03" w:rsidRPr="000209E1" w:rsidRDefault="00ED0C03" w:rsidP="005C6B1E">
            <w:pPr>
              <w:jc w:val="center"/>
              <w:rPr>
                <w:sz w:val="16"/>
                <w:lang w:bidi="x-none"/>
              </w:rPr>
            </w:pPr>
            <w:r w:rsidRPr="000209E1">
              <w:rPr>
                <w:rFonts w:ascii="Courier New" w:hAnsi="Courier New"/>
                <w:sz w:val="16"/>
                <w:lang w:bidi="x-none"/>
              </w:rPr>
              <w:t>6</w:t>
            </w:r>
            <w:r w:rsidR="0052358D">
              <w:rPr>
                <w:rFonts w:ascii="Courier New" w:hAnsi="Courier New"/>
                <w:sz w:val="16"/>
                <w:lang w:bidi="x-none"/>
              </w:rPr>
              <w:t>T</w:t>
            </w:r>
          </w:p>
        </w:tc>
        <w:tc>
          <w:tcPr>
            <w:tcW w:w="3140" w:type="dxa"/>
            <w:tcBorders>
              <w:top w:val="single" w:sz="4" w:space="0" w:color="auto"/>
              <w:left w:val="single" w:sz="4" w:space="0" w:color="auto"/>
              <w:bottom w:val="single" w:sz="4" w:space="0" w:color="auto"/>
              <w:right w:val="single" w:sz="4" w:space="0" w:color="auto"/>
            </w:tcBorders>
          </w:tcPr>
          <w:p w14:paraId="2AC91825" w14:textId="1D3D64B0" w:rsidR="00ED0C03" w:rsidRPr="000209E1" w:rsidRDefault="0052358D" w:rsidP="005C6B1E">
            <w:pPr>
              <w:jc w:val="center"/>
              <w:rPr>
                <w:rFonts w:ascii="Courier New" w:hAnsi="Courier New"/>
                <w:sz w:val="16"/>
                <w:lang w:bidi="x-none"/>
              </w:rPr>
            </w:pPr>
            <w:r w:rsidRPr="000209E1">
              <w:rPr>
                <w:rFonts w:ascii="Courier New" w:hAnsi="Courier New"/>
                <w:sz w:val="16"/>
                <w:lang w:bidi="x-none"/>
              </w:rPr>
              <w:t>WOUT4</w:t>
            </w:r>
          </w:p>
        </w:tc>
        <w:tc>
          <w:tcPr>
            <w:tcW w:w="3330" w:type="dxa"/>
            <w:tcBorders>
              <w:top w:val="single" w:sz="4" w:space="0" w:color="auto"/>
              <w:left w:val="single" w:sz="4" w:space="0" w:color="auto"/>
              <w:bottom w:val="single" w:sz="4" w:space="0" w:color="auto"/>
              <w:right w:val="single" w:sz="4" w:space="0" w:color="auto"/>
            </w:tcBorders>
            <w:shd w:val="clear" w:color="auto" w:fill="auto"/>
            <w:noWrap/>
          </w:tcPr>
          <w:p w14:paraId="7FB019E8" w14:textId="2DD88BC6" w:rsidR="00ED0C03" w:rsidRPr="000209E1" w:rsidRDefault="0052358D" w:rsidP="005C6B1E">
            <w:pPr>
              <w:jc w:val="center"/>
              <w:rPr>
                <w:sz w:val="16"/>
                <w:lang w:bidi="x-none"/>
              </w:rPr>
            </w:pPr>
            <w:r w:rsidRPr="000209E1">
              <w:rPr>
                <w:rFonts w:ascii="Courier New" w:hAnsi="Courier New"/>
                <w:sz w:val="16"/>
                <w:lang w:bidi="x-none"/>
              </w:rPr>
              <w:t>CHW Control Output 4</w:t>
            </w:r>
          </w:p>
        </w:tc>
      </w:tr>
      <w:tr w:rsidR="00ED0C03" w14:paraId="612A7E12" w14:textId="77777777" w:rsidTr="005C6B1E">
        <w:trPr>
          <w:trHeight w:val="161"/>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tcPr>
          <w:p w14:paraId="7B111566" w14:textId="632CAF5A" w:rsidR="00ED0C03" w:rsidRPr="000209E1" w:rsidRDefault="00ED0C03" w:rsidP="005C6B1E">
            <w:pPr>
              <w:jc w:val="center"/>
              <w:rPr>
                <w:sz w:val="16"/>
                <w:lang w:bidi="x-none"/>
              </w:rPr>
            </w:pPr>
            <w:r w:rsidRPr="000209E1">
              <w:rPr>
                <w:rFonts w:ascii="Courier New" w:hAnsi="Courier New"/>
                <w:sz w:val="16"/>
                <w:lang w:bidi="x-none"/>
              </w:rPr>
              <w:t>7</w:t>
            </w:r>
            <w:r w:rsidR="0052358D">
              <w:rPr>
                <w:rFonts w:ascii="Courier New" w:hAnsi="Courier New"/>
                <w:sz w:val="16"/>
                <w:lang w:bidi="x-none"/>
              </w:rPr>
              <w:t>T</w:t>
            </w:r>
          </w:p>
        </w:tc>
        <w:tc>
          <w:tcPr>
            <w:tcW w:w="3140" w:type="dxa"/>
            <w:tcBorders>
              <w:top w:val="single" w:sz="4" w:space="0" w:color="auto"/>
              <w:left w:val="single" w:sz="4" w:space="0" w:color="auto"/>
              <w:bottom w:val="single" w:sz="4" w:space="0" w:color="auto"/>
              <w:right w:val="single" w:sz="4" w:space="0" w:color="auto"/>
            </w:tcBorders>
          </w:tcPr>
          <w:p w14:paraId="596ED4C0" w14:textId="7D7A50B9" w:rsidR="00ED0C03" w:rsidRPr="000209E1" w:rsidRDefault="0052358D" w:rsidP="005C6B1E">
            <w:pPr>
              <w:jc w:val="center"/>
              <w:rPr>
                <w:rFonts w:ascii="Courier New" w:hAnsi="Courier New"/>
                <w:sz w:val="16"/>
                <w:lang w:bidi="x-none"/>
              </w:rPr>
            </w:pPr>
            <w:r w:rsidRPr="000209E1">
              <w:rPr>
                <w:rFonts w:ascii="Courier New" w:hAnsi="Courier New"/>
                <w:sz w:val="16"/>
                <w:lang w:bidi="x-none"/>
              </w:rPr>
              <w:t>WOUT</w:t>
            </w:r>
            <w:r>
              <w:rPr>
                <w:rFonts w:ascii="Courier New" w:hAnsi="Courier New"/>
                <w:sz w:val="16"/>
                <w:lang w:bidi="x-none"/>
              </w:rPr>
              <w:t>5</w:t>
            </w:r>
          </w:p>
        </w:tc>
        <w:tc>
          <w:tcPr>
            <w:tcW w:w="3330" w:type="dxa"/>
            <w:tcBorders>
              <w:top w:val="single" w:sz="4" w:space="0" w:color="auto"/>
              <w:left w:val="single" w:sz="4" w:space="0" w:color="auto"/>
              <w:bottom w:val="single" w:sz="4" w:space="0" w:color="auto"/>
              <w:right w:val="single" w:sz="4" w:space="0" w:color="auto"/>
            </w:tcBorders>
            <w:shd w:val="clear" w:color="auto" w:fill="auto"/>
            <w:noWrap/>
          </w:tcPr>
          <w:p w14:paraId="0BE4BCC5" w14:textId="662182AC" w:rsidR="00ED0C03" w:rsidRPr="000209E1" w:rsidRDefault="0052358D" w:rsidP="005C6B1E">
            <w:pPr>
              <w:jc w:val="center"/>
              <w:rPr>
                <w:sz w:val="16"/>
                <w:lang w:bidi="x-none"/>
              </w:rPr>
            </w:pPr>
            <w:r w:rsidRPr="000209E1">
              <w:rPr>
                <w:rFonts w:ascii="Courier New" w:hAnsi="Courier New"/>
                <w:sz w:val="16"/>
                <w:lang w:bidi="x-none"/>
              </w:rPr>
              <w:t>CHW Control Output 5</w:t>
            </w:r>
          </w:p>
        </w:tc>
      </w:tr>
      <w:tr w:rsidR="00ED0C03" w14:paraId="56041C70" w14:textId="77777777" w:rsidTr="005C6B1E">
        <w:trPr>
          <w:trHeight w:val="152"/>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tcPr>
          <w:p w14:paraId="363374B2" w14:textId="444FF4EC" w:rsidR="00ED0C03" w:rsidRPr="000209E1" w:rsidRDefault="00ED0C03" w:rsidP="005C6B1E">
            <w:pPr>
              <w:jc w:val="center"/>
              <w:rPr>
                <w:sz w:val="16"/>
                <w:lang w:bidi="x-none"/>
              </w:rPr>
            </w:pPr>
            <w:r w:rsidRPr="000209E1">
              <w:rPr>
                <w:rFonts w:ascii="Courier New" w:hAnsi="Courier New"/>
                <w:sz w:val="16"/>
                <w:lang w:bidi="x-none"/>
              </w:rPr>
              <w:t>8</w:t>
            </w:r>
            <w:r w:rsidR="0052358D">
              <w:rPr>
                <w:rFonts w:ascii="Courier New" w:hAnsi="Courier New"/>
                <w:sz w:val="16"/>
                <w:lang w:bidi="x-none"/>
              </w:rPr>
              <w:t>T</w:t>
            </w:r>
          </w:p>
        </w:tc>
        <w:tc>
          <w:tcPr>
            <w:tcW w:w="3140" w:type="dxa"/>
            <w:tcBorders>
              <w:top w:val="single" w:sz="4" w:space="0" w:color="auto"/>
              <w:left w:val="single" w:sz="4" w:space="0" w:color="auto"/>
              <w:bottom w:val="single" w:sz="4" w:space="0" w:color="auto"/>
              <w:right w:val="single" w:sz="4" w:space="0" w:color="auto"/>
            </w:tcBorders>
          </w:tcPr>
          <w:p w14:paraId="6F10A9AD" w14:textId="43A175E0" w:rsidR="00ED0C03" w:rsidRPr="000209E1" w:rsidRDefault="0052358D" w:rsidP="005C6B1E">
            <w:pPr>
              <w:jc w:val="center"/>
              <w:rPr>
                <w:rFonts w:ascii="Courier New" w:hAnsi="Courier New"/>
                <w:sz w:val="16"/>
                <w:lang w:bidi="x-none"/>
              </w:rPr>
            </w:pPr>
            <w:r w:rsidRPr="000209E1">
              <w:rPr>
                <w:rFonts w:ascii="Courier New" w:hAnsi="Courier New"/>
                <w:sz w:val="16"/>
                <w:lang w:bidi="x-none"/>
              </w:rPr>
              <w:t>WOUT</w:t>
            </w:r>
            <w:r>
              <w:rPr>
                <w:rFonts w:ascii="Courier New" w:hAnsi="Courier New"/>
                <w:sz w:val="16"/>
                <w:lang w:bidi="x-none"/>
              </w:rPr>
              <w:t>6</w:t>
            </w:r>
          </w:p>
        </w:tc>
        <w:tc>
          <w:tcPr>
            <w:tcW w:w="3330" w:type="dxa"/>
            <w:tcBorders>
              <w:top w:val="single" w:sz="4" w:space="0" w:color="auto"/>
              <w:left w:val="single" w:sz="4" w:space="0" w:color="auto"/>
              <w:bottom w:val="single" w:sz="4" w:space="0" w:color="auto"/>
              <w:right w:val="single" w:sz="4" w:space="0" w:color="auto"/>
            </w:tcBorders>
            <w:shd w:val="clear" w:color="auto" w:fill="auto"/>
            <w:noWrap/>
          </w:tcPr>
          <w:p w14:paraId="6D4A49F5" w14:textId="75CE98F9" w:rsidR="00ED0C03" w:rsidRPr="000209E1" w:rsidRDefault="0052358D" w:rsidP="005C6B1E">
            <w:pPr>
              <w:jc w:val="center"/>
              <w:rPr>
                <w:sz w:val="16"/>
                <w:lang w:bidi="x-none"/>
              </w:rPr>
            </w:pPr>
            <w:r w:rsidRPr="000209E1">
              <w:rPr>
                <w:rFonts w:ascii="Courier New" w:hAnsi="Courier New"/>
                <w:sz w:val="16"/>
                <w:lang w:bidi="x-none"/>
              </w:rPr>
              <w:t xml:space="preserve">CHW Control Output </w:t>
            </w:r>
            <w:r>
              <w:rPr>
                <w:rFonts w:ascii="Courier New" w:hAnsi="Courier New"/>
                <w:sz w:val="16"/>
                <w:lang w:bidi="x-none"/>
              </w:rPr>
              <w:t>6</w:t>
            </w:r>
          </w:p>
        </w:tc>
      </w:tr>
      <w:tr w:rsidR="00ED0C03" w14:paraId="30102475" w14:textId="77777777" w:rsidTr="005C6B1E">
        <w:trPr>
          <w:trHeight w:val="143"/>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tcPr>
          <w:p w14:paraId="76C3C5D5" w14:textId="4A73EAC9" w:rsidR="00ED0C03" w:rsidRPr="000209E1" w:rsidRDefault="00ED0C03" w:rsidP="005C6B1E">
            <w:pPr>
              <w:jc w:val="center"/>
              <w:rPr>
                <w:sz w:val="16"/>
                <w:lang w:bidi="x-none"/>
              </w:rPr>
            </w:pPr>
            <w:r w:rsidRPr="000209E1">
              <w:rPr>
                <w:rFonts w:ascii="Courier New" w:hAnsi="Courier New"/>
                <w:sz w:val="16"/>
                <w:lang w:bidi="x-none"/>
              </w:rPr>
              <w:t>9</w:t>
            </w:r>
            <w:r w:rsidR="0052358D">
              <w:rPr>
                <w:rFonts w:ascii="Courier New" w:hAnsi="Courier New"/>
                <w:sz w:val="16"/>
                <w:lang w:bidi="x-none"/>
              </w:rPr>
              <w:t>T</w:t>
            </w:r>
          </w:p>
        </w:tc>
        <w:tc>
          <w:tcPr>
            <w:tcW w:w="3140" w:type="dxa"/>
            <w:tcBorders>
              <w:top w:val="single" w:sz="4" w:space="0" w:color="auto"/>
              <w:left w:val="single" w:sz="4" w:space="0" w:color="auto"/>
              <w:bottom w:val="single" w:sz="4" w:space="0" w:color="auto"/>
              <w:right w:val="single" w:sz="4" w:space="0" w:color="auto"/>
            </w:tcBorders>
          </w:tcPr>
          <w:p w14:paraId="4F8971B7" w14:textId="1F8F8C04" w:rsidR="00ED0C03" w:rsidRPr="000209E1" w:rsidRDefault="0052358D" w:rsidP="005C6B1E">
            <w:pPr>
              <w:jc w:val="center"/>
              <w:rPr>
                <w:rFonts w:ascii="Courier New" w:hAnsi="Courier New"/>
                <w:sz w:val="16"/>
                <w:lang w:bidi="x-none"/>
              </w:rPr>
            </w:pPr>
            <w:r>
              <w:rPr>
                <w:rFonts w:ascii="Courier New" w:hAnsi="Courier New"/>
                <w:sz w:val="16"/>
                <w:lang w:bidi="x-none"/>
              </w:rPr>
              <w:t>WOUT7</w:t>
            </w:r>
          </w:p>
        </w:tc>
        <w:tc>
          <w:tcPr>
            <w:tcW w:w="3330" w:type="dxa"/>
            <w:tcBorders>
              <w:top w:val="single" w:sz="4" w:space="0" w:color="auto"/>
              <w:left w:val="single" w:sz="4" w:space="0" w:color="auto"/>
              <w:bottom w:val="single" w:sz="4" w:space="0" w:color="auto"/>
              <w:right w:val="single" w:sz="4" w:space="0" w:color="auto"/>
            </w:tcBorders>
            <w:shd w:val="clear" w:color="auto" w:fill="auto"/>
            <w:noWrap/>
          </w:tcPr>
          <w:p w14:paraId="66DC64B3" w14:textId="5D92FCFE" w:rsidR="00ED0C03" w:rsidRPr="000209E1" w:rsidRDefault="0052358D" w:rsidP="005C6B1E">
            <w:pPr>
              <w:jc w:val="center"/>
              <w:rPr>
                <w:sz w:val="16"/>
                <w:lang w:bidi="x-none"/>
              </w:rPr>
            </w:pPr>
            <w:r w:rsidRPr="000209E1">
              <w:rPr>
                <w:rFonts w:ascii="Courier New" w:hAnsi="Courier New"/>
                <w:sz w:val="16"/>
                <w:lang w:bidi="x-none"/>
              </w:rPr>
              <w:t>CHW Control Output 7</w:t>
            </w:r>
          </w:p>
        </w:tc>
      </w:tr>
      <w:tr w:rsidR="00ED0C03" w14:paraId="74EDF249" w14:textId="77777777" w:rsidTr="005C6B1E">
        <w:trPr>
          <w:trHeight w:val="134"/>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tcPr>
          <w:p w14:paraId="765378E3" w14:textId="5C02EDD2" w:rsidR="00ED0C03" w:rsidRPr="000209E1" w:rsidRDefault="00ED0C03" w:rsidP="005C6B1E">
            <w:pPr>
              <w:jc w:val="center"/>
              <w:rPr>
                <w:sz w:val="16"/>
                <w:lang w:bidi="x-none"/>
              </w:rPr>
            </w:pPr>
            <w:r w:rsidRPr="000209E1">
              <w:rPr>
                <w:rFonts w:ascii="Courier New" w:hAnsi="Courier New"/>
                <w:sz w:val="16"/>
                <w:lang w:bidi="x-none"/>
              </w:rPr>
              <w:t>10</w:t>
            </w:r>
            <w:r w:rsidR="0052358D">
              <w:rPr>
                <w:rFonts w:ascii="Courier New" w:hAnsi="Courier New"/>
                <w:sz w:val="16"/>
                <w:lang w:bidi="x-none"/>
              </w:rPr>
              <w:t>T</w:t>
            </w:r>
          </w:p>
        </w:tc>
        <w:tc>
          <w:tcPr>
            <w:tcW w:w="3140" w:type="dxa"/>
            <w:tcBorders>
              <w:top w:val="single" w:sz="4" w:space="0" w:color="auto"/>
              <w:left w:val="single" w:sz="4" w:space="0" w:color="auto"/>
              <w:bottom w:val="single" w:sz="4" w:space="0" w:color="auto"/>
              <w:right w:val="single" w:sz="4" w:space="0" w:color="auto"/>
            </w:tcBorders>
          </w:tcPr>
          <w:p w14:paraId="7B519B3D" w14:textId="43E41647" w:rsidR="00ED0C03" w:rsidRPr="000209E1" w:rsidRDefault="0052358D" w:rsidP="005C6B1E">
            <w:pPr>
              <w:jc w:val="center"/>
              <w:rPr>
                <w:rFonts w:ascii="Courier New" w:hAnsi="Courier New"/>
                <w:sz w:val="16"/>
                <w:lang w:bidi="x-none"/>
              </w:rPr>
            </w:pPr>
            <w:r w:rsidRPr="000209E1">
              <w:rPr>
                <w:rFonts w:ascii="Courier New" w:hAnsi="Courier New"/>
                <w:sz w:val="16"/>
                <w:lang w:bidi="x-none"/>
              </w:rPr>
              <w:t>WOUT</w:t>
            </w:r>
            <w:r>
              <w:rPr>
                <w:rFonts w:ascii="Courier New" w:hAnsi="Courier New"/>
                <w:sz w:val="16"/>
                <w:lang w:bidi="x-none"/>
              </w:rPr>
              <w:t>8</w:t>
            </w:r>
          </w:p>
        </w:tc>
        <w:tc>
          <w:tcPr>
            <w:tcW w:w="3330" w:type="dxa"/>
            <w:tcBorders>
              <w:top w:val="single" w:sz="4" w:space="0" w:color="auto"/>
              <w:left w:val="single" w:sz="4" w:space="0" w:color="auto"/>
              <w:bottom w:val="single" w:sz="4" w:space="0" w:color="auto"/>
              <w:right w:val="single" w:sz="4" w:space="0" w:color="auto"/>
            </w:tcBorders>
            <w:shd w:val="clear" w:color="auto" w:fill="auto"/>
            <w:noWrap/>
          </w:tcPr>
          <w:p w14:paraId="04BD8041" w14:textId="718E9951" w:rsidR="00ED0C03" w:rsidRPr="000209E1" w:rsidRDefault="0052358D" w:rsidP="005C6B1E">
            <w:pPr>
              <w:jc w:val="center"/>
              <w:rPr>
                <w:sz w:val="16"/>
                <w:lang w:bidi="x-none"/>
              </w:rPr>
            </w:pPr>
            <w:r w:rsidRPr="000209E1">
              <w:rPr>
                <w:rFonts w:ascii="Courier New" w:hAnsi="Courier New"/>
                <w:sz w:val="16"/>
                <w:lang w:bidi="x-none"/>
              </w:rPr>
              <w:t xml:space="preserve">CHW Control Output </w:t>
            </w:r>
            <w:r>
              <w:rPr>
                <w:rFonts w:ascii="Courier New" w:hAnsi="Courier New"/>
                <w:sz w:val="16"/>
                <w:lang w:bidi="x-none"/>
              </w:rPr>
              <w:t>8</w:t>
            </w:r>
          </w:p>
        </w:tc>
      </w:tr>
      <w:tr w:rsidR="00ED0C03" w14:paraId="6F90AD28" w14:textId="77777777" w:rsidTr="005C6B1E">
        <w:trPr>
          <w:trHeight w:val="107"/>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tcPr>
          <w:p w14:paraId="6774CEF5" w14:textId="776A7218" w:rsidR="00ED0C03" w:rsidRPr="000209E1" w:rsidRDefault="00ED0C03" w:rsidP="005C6B1E">
            <w:pPr>
              <w:jc w:val="center"/>
              <w:rPr>
                <w:sz w:val="16"/>
                <w:lang w:bidi="x-none"/>
              </w:rPr>
            </w:pPr>
            <w:r w:rsidRPr="000209E1">
              <w:rPr>
                <w:rFonts w:ascii="Courier New" w:hAnsi="Courier New"/>
                <w:sz w:val="16"/>
                <w:lang w:bidi="x-none"/>
              </w:rPr>
              <w:t>11</w:t>
            </w:r>
            <w:r w:rsidR="0052358D">
              <w:rPr>
                <w:rFonts w:ascii="Courier New" w:hAnsi="Courier New"/>
                <w:sz w:val="16"/>
                <w:lang w:bidi="x-none"/>
              </w:rPr>
              <w:t>T</w:t>
            </w:r>
          </w:p>
        </w:tc>
        <w:tc>
          <w:tcPr>
            <w:tcW w:w="3140" w:type="dxa"/>
            <w:tcBorders>
              <w:top w:val="single" w:sz="4" w:space="0" w:color="auto"/>
              <w:left w:val="single" w:sz="4" w:space="0" w:color="auto"/>
              <w:bottom w:val="single" w:sz="4" w:space="0" w:color="auto"/>
              <w:right w:val="single" w:sz="4" w:space="0" w:color="auto"/>
            </w:tcBorders>
          </w:tcPr>
          <w:p w14:paraId="07347156" w14:textId="74125079" w:rsidR="00ED0C03" w:rsidRPr="000209E1" w:rsidRDefault="0052358D" w:rsidP="005C6B1E">
            <w:pPr>
              <w:jc w:val="center"/>
              <w:rPr>
                <w:rFonts w:ascii="Courier New" w:hAnsi="Courier New"/>
                <w:sz w:val="16"/>
                <w:lang w:bidi="x-none"/>
              </w:rPr>
            </w:pPr>
            <w:r w:rsidRPr="000209E1">
              <w:rPr>
                <w:rFonts w:ascii="Courier New" w:hAnsi="Courier New"/>
                <w:sz w:val="16"/>
                <w:lang w:bidi="x-none"/>
              </w:rPr>
              <w:t>CTLWPWR</w:t>
            </w:r>
          </w:p>
        </w:tc>
        <w:tc>
          <w:tcPr>
            <w:tcW w:w="3330" w:type="dxa"/>
            <w:tcBorders>
              <w:top w:val="single" w:sz="4" w:space="0" w:color="auto"/>
              <w:left w:val="single" w:sz="4" w:space="0" w:color="auto"/>
              <w:bottom w:val="single" w:sz="4" w:space="0" w:color="auto"/>
              <w:right w:val="single" w:sz="4" w:space="0" w:color="auto"/>
            </w:tcBorders>
            <w:shd w:val="clear" w:color="auto" w:fill="auto"/>
            <w:noWrap/>
          </w:tcPr>
          <w:p w14:paraId="01ECAC0A" w14:textId="480BA7C8" w:rsidR="00ED0C03" w:rsidRPr="000209E1" w:rsidRDefault="003E3058" w:rsidP="005C6B1E">
            <w:pPr>
              <w:jc w:val="center"/>
              <w:rPr>
                <w:sz w:val="16"/>
                <w:lang w:bidi="x-none"/>
              </w:rPr>
            </w:pPr>
            <w:r w:rsidRPr="000209E1">
              <w:rPr>
                <w:rFonts w:ascii="Courier New" w:hAnsi="Courier New"/>
                <w:sz w:val="16"/>
                <w:lang w:bidi="x-none"/>
              </w:rPr>
              <w:t>CHW Control Power</w:t>
            </w:r>
          </w:p>
        </w:tc>
      </w:tr>
      <w:tr w:rsidR="00ED0C03" w14:paraId="7DC90F49" w14:textId="77777777" w:rsidTr="005C6B1E">
        <w:trPr>
          <w:trHeight w:val="98"/>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tcPr>
          <w:p w14:paraId="1C4FDA36" w14:textId="49A7F6A2" w:rsidR="00ED0C03" w:rsidRPr="000209E1" w:rsidRDefault="00ED0C03" w:rsidP="005C6B1E">
            <w:pPr>
              <w:jc w:val="center"/>
              <w:rPr>
                <w:sz w:val="16"/>
                <w:lang w:bidi="x-none"/>
              </w:rPr>
            </w:pPr>
            <w:r w:rsidRPr="000209E1">
              <w:rPr>
                <w:rFonts w:ascii="Courier New" w:hAnsi="Courier New"/>
                <w:sz w:val="16"/>
                <w:lang w:bidi="x-none"/>
              </w:rPr>
              <w:t>12</w:t>
            </w:r>
            <w:r w:rsidR="0052358D">
              <w:rPr>
                <w:rFonts w:ascii="Courier New" w:hAnsi="Courier New"/>
                <w:sz w:val="16"/>
                <w:lang w:bidi="x-none"/>
              </w:rPr>
              <w:t>T</w:t>
            </w:r>
          </w:p>
        </w:tc>
        <w:tc>
          <w:tcPr>
            <w:tcW w:w="3140" w:type="dxa"/>
            <w:tcBorders>
              <w:top w:val="single" w:sz="4" w:space="0" w:color="auto"/>
              <w:left w:val="single" w:sz="4" w:space="0" w:color="auto"/>
              <w:bottom w:val="single" w:sz="4" w:space="0" w:color="auto"/>
              <w:right w:val="single" w:sz="4" w:space="0" w:color="auto"/>
            </w:tcBorders>
          </w:tcPr>
          <w:p w14:paraId="3E730BC7" w14:textId="73C6166B" w:rsidR="00ED0C03" w:rsidRPr="000209E1" w:rsidRDefault="0052358D" w:rsidP="005C6B1E">
            <w:pPr>
              <w:jc w:val="center"/>
              <w:rPr>
                <w:rFonts w:ascii="Courier New" w:hAnsi="Courier New"/>
                <w:sz w:val="16"/>
                <w:lang w:bidi="x-none"/>
              </w:rPr>
            </w:pPr>
            <w:r w:rsidRPr="000209E1">
              <w:rPr>
                <w:rFonts w:ascii="Courier New" w:hAnsi="Courier New"/>
                <w:sz w:val="16"/>
                <w:lang w:bidi="x-none"/>
              </w:rPr>
              <w:t>CTLW</w:t>
            </w:r>
            <w:r>
              <w:rPr>
                <w:rFonts w:ascii="Courier New" w:hAnsi="Courier New"/>
                <w:sz w:val="16"/>
                <w:lang w:bidi="x-none"/>
              </w:rPr>
              <w:t>GND</w:t>
            </w:r>
          </w:p>
        </w:tc>
        <w:tc>
          <w:tcPr>
            <w:tcW w:w="3330" w:type="dxa"/>
            <w:tcBorders>
              <w:top w:val="single" w:sz="4" w:space="0" w:color="auto"/>
              <w:left w:val="single" w:sz="4" w:space="0" w:color="auto"/>
              <w:bottom w:val="single" w:sz="4" w:space="0" w:color="auto"/>
              <w:right w:val="single" w:sz="4" w:space="0" w:color="auto"/>
            </w:tcBorders>
            <w:shd w:val="clear" w:color="auto" w:fill="auto"/>
            <w:noWrap/>
          </w:tcPr>
          <w:p w14:paraId="5E97BA0B" w14:textId="6AF21E06" w:rsidR="00ED0C03" w:rsidRPr="000209E1" w:rsidRDefault="0052358D" w:rsidP="003E3058">
            <w:pPr>
              <w:jc w:val="center"/>
              <w:rPr>
                <w:sz w:val="16"/>
                <w:lang w:bidi="x-none"/>
              </w:rPr>
            </w:pPr>
            <w:r w:rsidRPr="000209E1">
              <w:rPr>
                <w:rFonts w:ascii="Courier New" w:hAnsi="Courier New"/>
                <w:sz w:val="16"/>
                <w:lang w:bidi="x-none"/>
              </w:rPr>
              <w:t xml:space="preserve">CHW Control </w:t>
            </w:r>
            <w:r w:rsidR="003E3058">
              <w:rPr>
                <w:rFonts w:ascii="Courier New" w:hAnsi="Courier New"/>
                <w:sz w:val="16"/>
                <w:lang w:bidi="x-none"/>
              </w:rPr>
              <w:t>Gnd</w:t>
            </w:r>
          </w:p>
        </w:tc>
      </w:tr>
      <w:tr w:rsidR="00ED0C03" w14:paraId="0C0C5DDE" w14:textId="77777777" w:rsidTr="005C6B1E">
        <w:trPr>
          <w:trHeight w:val="89"/>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tcPr>
          <w:p w14:paraId="255C54D0" w14:textId="4AC9F0AB" w:rsidR="00ED0C03" w:rsidRPr="000209E1" w:rsidRDefault="00ED0C03" w:rsidP="005C6B1E">
            <w:pPr>
              <w:jc w:val="center"/>
              <w:rPr>
                <w:rFonts w:ascii="Courier New" w:hAnsi="Courier New"/>
                <w:sz w:val="16"/>
                <w:lang w:bidi="x-none"/>
              </w:rPr>
            </w:pPr>
            <w:r w:rsidRPr="000209E1">
              <w:rPr>
                <w:rFonts w:ascii="Courier New" w:hAnsi="Courier New"/>
                <w:sz w:val="16"/>
                <w:lang w:bidi="x-none"/>
              </w:rPr>
              <w:t>1</w:t>
            </w:r>
            <w:r w:rsidR="0052358D">
              <w:rPr>
                <w:rFonts w:ascii="Courier New" w:hAnsi="Courier New"/>
                <w:sz w:val="16"/>
                <w:lang w:bidi="x-none"/>
              </w:rPr>
              <w:t>B</w:t>
            </w:r>
          </w:p>
        </w:tc>
        <w:tc>
          <w:tcPr>
            <w:tcW w:w="3140" w:type="dxa"/>
            <w:tcBorders>
              <w:top w:val="single" w:sz="4" w:space="0" w:color="auto"/>
              <w:left w:val="single" w:sz="4" w:space="0" w:color="auto"/>
              <w:bottom w:val="single" w:sz="4" w:space="0" w:color="auto"/>
              <w:right w:val="single" w:sz="4" w:space="0" w:color="auto"/>
            </w:tcBorders>
          </w:tcPr>
          <w:p w14:paraId="622E7B9D" w14:textId="7E21E53C" w:rsidR="00ED0C03" w:rsidRPr="000209E1" w:rsidRDefault="005C6B1E" w:rsidP="005C6B1E">
            <w:pPr>
              <w:jc w:val="center"/>
              <w:rPr>
                <w:rFonts w:ascii="Courier New" w:hAnsi="Courier New"/>
                <w:sz w:val="16"/>
                <w:lang w:bidi="x-none"/>
              </w:rPr>
            </w:pPr>
            <w:r w:rsidRPr="000209E1">
              <w:rPr>
                <w:rFonts w:ascii="Courier New" w:hAnsi="Courier New"/>
                <w:sz w:val="16"/>
                <w:lang w:bidi="x-none"/>
              </w:rPr>
              <w:t>CTL</w:t>
            </w:r>
            <w:r>
              <w:rPr>
                <w:rFonts w:ascii="Courier New" w:hAnsi="Courier New"/>
                <w:sz w:val="16"/>
                <w:lang w:bidi="x-none"/>
              </w:rPr>
              <w:t>XGND</w:t>
            </w:r>
          </w:p>
        </w:tc>
        <w:tc>
          <w:tcPr>
            <w:tcW w:w="3330" w:type="dxa"/>
            <w:tcBorders>
              <w:top w:val="single" w:sz="4" w:space="0" w:color="auto"/>
              <w:left w:val="single" w:sz="4" w:space="0" w:color="auto"/>
              <w:bottom w:val="single" w:sz="4" w:space="0" w:color="auto"/>
              <w:right w:val="single" w:sz="4" w:space="0" w:color="auto"/>
            </w:tcBorders>
            <w:shd w:val="clear" w:color="auto" w:fill="auto"/>
            <w:noWrap/>
          </w:tcPr>
          <w:p w14:paraId="2C491DE3" w14:textId="11793482" w:rsidR="00ED0C03" w:rsidRPr="000209E1" w:rsidRDefault="005C6B1E" w:rsidP="005C6B1E">
            <w:pPr>
              <w:jc w:val="center"/>
              <w:rPr>
                <w:sz w:val="16"/>
                <w:lang w:bidi="x-none"/>
              </w:rPr>
            </w:pPr>
            <w:r w:rsidRPr="000209E1">
              <w:rPr>
                <w:rFonts w:ascii="Courier New" w:hAnsi="Courier New"/>
                <w:sz w:val="16"/>
                <w:lang w:bidi="x-none"/>
              </w:rPr>
              <w:t>CH</w:t>
            </w:r>
            <w:r>
              <w:rPr>
                <w:rFonts w:ascii="Courier New" w:hAnsi="Courier New"/>
                <w:sz w:val="16"/>
                <w:lang w:bidi="x-none"/>
              </w:rPr>
              <w:t>X</w:t>
            </w:r>
            <w:r w:rsidRPr="000209E1">
              <w:rPr>
                <w:rFonts w:ascii="Courier New" w:hAnsi="Courier New"/>
                <w:sz w:val="16"/>
                <w:lang w:bidi="x-none"/>
              </w:rPr>
              <w:t xml:space="preserve"> Control </w:t>
            </w:r>
            <w:r>
              <w:rPr>
                <w:rFonts w:ascii="Courier New" w:hAnsi="Courier New"/>
                <w:sz w:val="16"/>
                <w:lang w:bidi="x-none"/>
              </w:rPr>
              <w:t>Gnd</w:t>
            </w:r>
          </w:p>
        </w:tc>
      </w:tr>
      <w:tr w:rsidR="005C6B1E" w14:paraId="119B06E3" w14:textId="77777777" w:rsidTr="005C6B1E">
        <w:trPr>
          <w:trHeight w:val="80"/>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tcPr>
          <w:p w14:paraId="5179BD4D" w14:textId="0B01E983" w:rsidR="005C6B1E" w:rsidRPr="000209E1" w:rsidRDefault="005C6B1E" w:rsidP="005C6B1E">
            <w:pPr>
              <w:jc w:val="center"/>
              <w:rPr>
                <w:rFonts w:ascii="Courier New" w:hAnsi="Courier New"/>
                <w:sz w:val="16"/>
                <w:lang w:bidi="x-none"/>
              </w:rPr>
            </w:pPr>
            <w:r>
              <w:rPr>
                <w:rFonts w:ascii="Courier New" w:hAnsi="Courier New"/>
                <w:sz w:val="16"/>
                <w:lang w:bidi="x-none"/>
              </w:rPr>
              <w:t>2B</w:t>
            </w:r>
          </w:p>
        </w:tc>
        <w:tc>
          <w:tcPr>
            <w:tcW w:w="3140" w:type="dxa"/>
            <w:tcBorders>
              <w:top w:val="single" w:sz="4" w:space="0" w:color="auto"/>
              <w:left w:val="single" w:sz="4" w:space="0" w:color="auto"/>
              <w:bottom w:val="single" w:sz="4" w:space="0" w:color="auto"/>
              <w:right w:val="single" w:sz="4" w:space="0" w:color="auto"/>
            </w:tcBorders>
          </w:tcPr>
          <w:p w14:paraId="466020E4" w14:textId="05AB7164" w:rsidR="005C6B1E" w:rsidRPr="000209E1" w:rsidRDefault="005C6B1E" w:rsidP="005C6B1E">
            <w:pPr>
              <w:jc w:val="center"/>
              <w:rPr>
                <w:rFonts w:ascii="Courier New" w:hAnsi="Courier New"/>
                <w:sz w:val="16"/>
                <w:lang w:bidi="x-none"/>
              </w:rPr>
            </w:pPr>
            <w:r w:rsidRPr="000209E1">
              <w:rPr>
                <w:rFonts w:ascii="Courier New" w:hAnsi="Courier New"/>
                <w:sz w:val="16"/>
                <w:lang w:bidi="x-none"/>
              </w:rPr>
              <w:t>CTL</w:t>
            </w:r>
            <w:r>
              <w:rPr>
                <w:rFonts w:ascii="Courier New" w:hAnsi="Courier New"/>
                <w:sz w:val="16"/>
                <w:lang w:bidi="x-none"/>
              </w:rPr>
              <w:t>X</w:t>
            </w:r>
            <w:r w:rsidRPr="000209E1">
              <w:rPr>
                <w:rFonts w:ascii="Courier New" w:hAnsi="Courier New"/>
                <w:sz w:val="16"/>
                <w:lang w:bidi="x-none"/>
              </w:rPr>
              <w:t>PWR</w:t>
            </w:r>
          </w:p>
        </w:tc>
        <w:tc>
          <w:tcPr>
            <w:tcW w:w="3330" w:type="dxa"/>
            <w:tcBorders>
              <w:top w:val="single" w:sz="4" w:space="0" w:color="auto"/>
              <w:left w:val="single" w:sz="4" w:space="0" w:color="auto"/>
              <w:bottom w:val="single" w:sz="4" w:space="0" w:color="auto"/>
              <w:right w:val="single" w:sz="4" w:space="0" w:color="auto"/>
            </w:tcBorders>
            <w:shd w:val="clear" w:color="auto" w:fill="auto"/>
            <w:noWrap/>
          </w:tcPr>
          <w:p w14:paraId="70DAB693" w14:textId="63BEADB5" w:rsidR="005C6B1E" w:rsidRPr="000209E1" w:rsidRDefault="005C6B1E" w:rsidP="005C6B1E">
            <w:pPr>
              <w:jc w:val="center"/>
              <w:rPr>
                <w:sz w:val="16"/>
                <w:lang w:bidi="x-none"/>
              </w:rPr>
            </w:pPr>
            <w:r w:rsidRPr="000209E1">
              <w:rPr>
                <w:rFonts w:ascii="Courier New" w:hAnsi="Courier New"/>
                <w:sz w:val="16"/>
                <w:lang w:bidi="x-none"/>
              </w:rPr>
              <w:t>CH</w:t>
            </w:r>
            <w:r>
              <w:rPr>
                <w:rFonts w:ascii="Courier New" w:hAnsi="Courier New"/>
                <w:sz w:val="16"/>
                <w:lang w:bidi="x-none"/>
              </w:rPr>
              <w:t>X</w:t>
            </w:r>
            <w:r w:rsidRPr="000209E1">
              <w:rPr>
                <w:rFonts w:ascii="Courier New" w:hAnsi="Courier New"/>
                <w:sz w:val="16"/>
                <w:lang w:bidi="x-none"/>
              </w:rPr>
              <w:t xml:space="preserve"> Control Power</w:t>
            </w:r>
          </w:p>
        </w:tc>
      </w:tr>
      <w:tr w:rsidR="00ED0C03" w14:paraId="5AB2C227" w14:textId="77777777" w:rsidTr="005C6B1E">
        <w:trPr>
          <w:trHeight w:val="71"/>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tcPr>
          <w:p w14:paraId="0363F215" w14:textId="25E8BBBF" w:rsidR="00ED0C03" w:rsidRPr="000209E1" w:rsidRDefault="0052358D" w:rsidP="005C6B1E">
            <w:pPr>
              <w:jc w:val="center"/>
              <w:rPr>
                <w:rFonts w:ascii="Courier New" w:hAnsi="Courier New"/>
                <w:sz w:val="16"/>
                <w:lang w:bidi="x-none"/>
              </w:rPr>
            </w:pPr>
            <w:r>
              <w:rPr>
                <w:rFonts w:ascii="Courier New" w:hAnsi="Courier New"/>
                <w:sz w:val="16"/>
                <w:lang w:bidi="x-none"/>
              </w:rPr>
              <w:t>3B</w:t>
            </w:r>
          </w:p>
        </w:tc>
        <w:tc>
          <w:tcPr>
            <w:tcW w:w="3140" w:type="dxa"/>
            <w:tcBorders>
              <w:top w:val="single" w:sz="4" w:space="0" w:color="auto"/>
              <w:left w:val="single" w:sz="4" w:space="0" w:color="auto"/>
              <w:bottom w:val="single" w:sz="4" w:space="0" w:color="auto"/>
              <w:right w:val="single" w:sz="4" w:space="0" w:color="auto"/>
            </w:tcBorders>
          </w:tcPr>
          <w:p w14:paraId="2C4ACB46" w14:textId="32694F0F" w:rsidR="00ED0C03" w:rsidRPr="000209E1" w:rsidRDefault="005C6B1E" w:rsidP="005C6B1E">
            <w:pPr>
              <w:jc w:val="center"/>
              <w:rPr>
                <w:rFonts w:ascii="Courier New" w:hAnsi="Courier New"/>
                <w:sz w:val="16"/>
                <w:lang w:bidi="x-none"/>
              </w:rPr>
            </w:pPr>
            <w:r>
              <w:rPr>
                <w:rFonts w:ascii="Courier New" w:hAnsi="Courier New"/>
                <w:sz w:val="16"/>
                <w:lang w:bidi="x-none"/>
              </w:rPr>
              <w:t>X</w:t>
            </w:r>
            <w:r w:rsidR="00ED0C03" w:rsidRPr="000209E1">
              <w:rPr>
                <w:rFonts w:ascii="Courier New" w:hAnsi="Courier New"/>
                <w:sz w:val="16"/>
                <w:lang w:bidi="x-none"/>
              </w:rPr>
              <w:t>OUT</w:t>
            </w:r>
            <w:r>
              <w:rPr>
                <w:rFonts w:ascii="Courier New" w:hAnsi="Courier New"/>
                <w:sz w:val="16"/>
                <w:lang w:bidi="x-none"/>
              </w:rPr>
              <w:t>1</w:t>
            </w:r>
          </w:p>
        </w:tc>
        <w:tc>
          <w:tcPr>
            <w:tcW w:w="3330" w:type="dxa"/>
            <w:tcBorders>
              <w:top w:val="single" w:sz="4" w:space="0" w:color="auto"/>
              <w:left w:val="single" w:sz="4" w:space="0" w:color="auto"/>
              <w:bottom w:val="single" w:sz="4" w:space="0" w:color="auto"/>
              <w:right w:val="single" w:sz="4" w:space="0" w:color="auto"/>
            </w:tcBorders>
            <w:shd w:val="clear" w:color="auto" w:fill="auto"/>
            <w:noWrap/>
          </w:tcPr>
          <w:p w14:paraId="4C650662" w14:textId="4B90EFEC" w:rsidR="00ED0C03" w:rsidRPr="000209E1" w:rsidRDefault="00ED0C03" w:rsidP="005C6B1E">
            <w:pPr>
              <w:jc w:val="center"/>
              <w:rPr>
                <w:sz w:val="16"/>
                <w:lang w:bidi="x-none"/>
              </w:rPr>
            </w:pPr>
            <w:r w:rsidRPr="000209E1">
              <w:rPr>
                <w:rFonts w:ascii="Courier New" w:hAnsi="Courier New"/>
                <w:sz w:val="16"/>
                <w:lang w:bidi="x-none"/>
              </w:rPr>
              <w:t>CH</w:t>
            </w:r>
            <w:r w:rsidR="005C6B1E">
              <w:rPr>
                <w:rFonts w:ascii="Courier New" w:hAnsi="Courier New"/>
                <w:sz w:val="16"/>
                <w:lang w:bidi="x-none"/>
              </w:rPr>
              <w:t>X</w:t>
            </w:r>
            <w:r w:rsidRPr="000209E1">
              <w:rPr>
                <w:rFonts w:ascii="Courier New" w:hAnsi="Courier New"/>
                <w:sz w:val="16"/>
                <w:lang w:bidi="x-none"/>
              </w:rPr>
              <w:t xml:space="preserve"> Control Output </w:t>
            </w:r>
            <w:r w:rsidR="005C6B1E">
              <w:rPr>
                <w:rFonts w:ascii="Courier New" w:hAnsi="Courier New"/>
                <w:sz w:val="16"/>
                <w:lang w:bidi="x-none"/>
              </w:rPr>
              <w:t>1</w:t>
            </w:r>
          </w:p>
        </w:tc>
      </w:tr>
      <w:tr w:rsidR="00ED0C03" w14:paraId="0682D6B9" w14:textId="77777777" w:rsidTr="005C6B1E">
        <w:trPr>
          <w:trHeight w:val="152"/>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tcPr>
          <w:p w14:paraId="16CF493B" w14:textId="3B289347" w:rsidR="00ED0C03" w:rsidRPr="000209E1" w:rsidRDefault="0052358D" w:rsidP="005C6B1E">
            <w:pPr>
              <w:jc w:val="center"/>
              <w:rPr>
                <w:rFonts w:ascii="Courier New" w:hAnsi="Courier New"/>
                <w:sz w:val="16"/>
                <w:lang w:bidi="x-none"/>
              </w:rPr>
            </w:pPr>
            <w:r>
              <w:rPr>
                <w:rFonts w:ascii="Courier New" w:hAnsi="Courier New"/>
                <w:sz w:val="16"/>
                <w:lang w:bidi="x-none"/>
              </w:rPr>
              <w:t>4B</w:t>
            </w:r>
          </w:p>
        </w:tc>
        <w:tc>
          <w:tcPr>
            <w:tcW w:w="3140" w:type="dxa"/>
            <w:tcBorders>
              <w:top w:val="single" w:sz="4" w:space="0" w:color="auto"/>
              <w:left w:val="single" w:sz="4" w:space="0" w:color="auto"/>
              <w:bottom w:val="single" w:sz="4" w:space="0" w:color="auto"/>
              <w:right w:val="single" w:sz="4" w:space="0" w:color="auto"/>
            </w:tcBorders>
          </w:tcPr>
          <w:p w14:paraId="293927F7" w14:textId="45B18999" w:rsidR="00ED0C03" w:rsidRPr="000209E1" w:rsidRDefault="005C6B1E" w:rsidP="005C6B1E">
            <w:pPr>
              <w:jc w:val="center"/>
              <w:rPr>
                <w:rFonts w:ascii="Courier New" w:hAnsi="Courier New"/>
                <w:sz w:val="16"/>
                <w:lang w:bidi="x-none"/>
              </w:rPr>
            </w:pPr>
            <w:r>
              <w:rPr>
                <w:rFonts w:ascii="Courier New" w:hAnsi="Courier New"/>
                <w:sz w:val="16"/>
                <w:lang w:bidi="x-none"/>
              </w:rPr>
              <w:t>X</w:t>
            </w:r>
            <w:r w:rsidRPr="000209E1">
              <w:rPr>
                <w:rFonts w:ascii="Courier New" w:hAnsi="Courier New"/>
                <w:sz w:val="16"/>
                <w:lang w:bidi="x-none"/>
              </w:rPr>
              <w:t>OUT</w:t>
            </w:r>
            <w:r>
              <w:rPr>
                <w:rFonts w:ascii="Courier New" w:hAnsi="Courier New"/>
                <w:sz w:val="16"/>
                <w:lang w:bidi="x-none"/>
              </w:rPr>
              <w:t>2</w:t>
            </w:r>
          </w:p>
        </w:tc>
        <w:tc>
          <w:tcPr>
            <w:tcW w:w="3330" w:type="dxa"/>
            <w:tcBorders>
              <w:top w:val="single" w:sz="4" w:space="0" w:color="auto"/>
              <w:left w:val="single" w:sz="4" w:space="0" w:color="auto"/>
              <w:bottom w:val="single" w:sz="4" w:space="0" w:color="auto"/>
              <w:right w:val="single" w:sz="4" w:space="0" w:color="auto"/>
            </w:tcBorders>
            <w:shd w:val="clear" w:color="auto" w:fill="auto"/>
            <w:noWrap/>
          </w:tcPr>
          <w:p w14:paraId="10BEE5CE" w14:textId="5F3726DC" w:rsidR="0052358D" w:rsidRPr="0052358D" w:rsidRDefault="005C6B1E" w:rsidP="005C6B1E">
            <w:pPr>
              <w:jc w:val="center"/>
              <w:rPr>
                <w:rFonts w:ascii="Courier New" w:hAnsi="Courier New"/>
                <w:sz w:val="16"/>
                <w:lang w:bidi="x-none"/>
              </w:rPr>
            </w:pPr>
            <w:r w:rsidRPr="000209E1">
              <w:rPr>
                <w:rFonts w:ascii="Courier New" w:hAnsi="Courier New"/>
                <w:sz w:val="16"/>
                <w:lang w:bidi="x-none"/>
              </w:rPr>
              <w:t>CH</w:t>
            </w:r>
            <w:r>
              <w:rPr>
                <w:rFonts w:ascii="Courier New" w:hAnsi="Courier New"/>
                <w:sz w:val="16"/>
                <w:lang w:bidi="x-none"/>
              </w:rPr>
              <w:t>X</w:t>
            </w:r>
            <w:r w:rsidRPr="000209E1">
              <w:rPr>
                <w:rFonts w:ascii="Courier New" w:hAnsi="Courier New"/>
                <w:sz w:val="16"/>
                <w:lang w:bidi="x-none"/>
              </w:rPr>
              <w:t xml:space="preserve"> Control Output </w:t>
            </w:r>
            <w:r>
              <w:rPr>
                <w:rFonts w:ascii="Courier New" w:hAnsi="Courier New"/>
                <w:sz w:val="16"/>
                <w:lang w:bidi="x-none"/>
              </w:rPr>
              <w:t>2</w:t>
            </w:r>
          </w:p>
        </w:tc>
      </w:tr>
      <w:tr w:rsidR="00ED0C03" w14:paraId="5464D794" w14:textId="77777777" w:rsidTr="005C6B1E">
        <w:trPr>
          <w:trHeight w:val="143"/>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tcPr>
          <w:p w14:paraId="6474243D" w14:textId="0410E75B" w:rsidR="00ED0C03" w:rsidRPr="000209E1" w:rsidRDefault="0052358D" w:rsidP="005C6B1E">
            <w:pPr>
              <w:jc w:val="center"/>
              <w:rPr>
                <w:rFonts w:ascii="Courier New" w:hAnsi="Courier New"/>
                <w:sz w:val="16"/>
                <w:lang w:bidi="x-none"/>
              </w:rPr>
            </w:pPr>
            <w:r>
              <w:rPr>
                <w:rFonts w:ascii="Courier New" w:hAnsi="Courier New"/>
                <w:sz w:val="16"/>
                <w:lang w:bidi="x-none"/>
              </w:rPr>
              <w:t>5B</w:t>
            </w:r>
          </w:p>
        </w:tc>
        <w:tc>
          <w:tcPr>
            <w:tcW w:w="3140" w:type="dxa"/>
            <w:tcBorders>
              <w:top w:val="single" w:sz="4" w:space="0" w:color="auto"/>
              <w:left w:val="single" w:sz="4" w:space="0" w:color="auto"/>
              <w:bottom w:val="single" w:sz="4" w:space="0" w:color="auto"/>
              <w:right w:val="single" w:sz="4" w:space="0" w:color="auto"/>
            </w:tcBorders>
          </w:tcPr>
          <w:p w14:paraId="569F185E" w14:textId="49D0AA27" w:rsidR="00ED0C03" w:rsidRPr="000209E1" w:rsidRDefault="005C6B1E" w:rsidP="005C6B1E">
            <w:pPr>
              <w:jc w:val="center"/>
              <w:rPr>
                <w:rFonts w:ascii="Courier New" w:hAnsi="Courier New"/>
                <w:sz w:val="16"/>
                <w:lang w:bidi="x-none"/>
              </w:rPr>
            </w:pPr>
            <w:r>
              <w:rPr>
                <w:rFonts w:ascii="Courier New" w:hAnsi="Courier New"/>
                <w:sz w:val="16"/>
                <w:lang w:bidi="x-none"/>
              </w:rPr>
              <w:t>X</w:t>
            </w:r>
            <w:r w:rsidRPr="000209E1">
              <w:rPr>
                <w:rFonts w:ascii="Courier New" w:hAnsi="Courier New"/>
                <w:sz w:val="16"/>
                <w:lang w:bidi="x-none"/>
              </w:rPr>
              <w:t>OUT</w:t>
            </w:r>
            <w:r>
              <w:rPr>
                <w:rFonts w:ascii="Courier New" w:hAnsi="Courier New"/>
                <w:sz w:val="16"/>
                <w:lang w:bidi="x-none"/>
              </w:rPr>
              <w:t>3</w:t>
            </w:r>
          </w:p>
        </w:tc>
        <w:tc>
          <w:tcPr>
            <w:tcW w:w="3330" w:type="dxa"/>
            <w:tcBorders>
              <w:top w:val="single" w:sz="4" w:space="0" w:color="auto"/>
              <w:left w:val="single" w:sz="4" w:space="0" w:color="auto"/>
              <w:bottom w:val="single" w:sz="4" w:space="0" w:color="auto"/>
              <w:right w:val="single" w:sz="4" w:space="0" w:color="auto"/>
            </w:tcBorders>
            <w:shd w:val="clear" w:color="auto" w:fill="auto"/>
            <w:noWrap/>
          </w:tcPr>
          <w:p w14:paraId="3076B0AE" w14:textId="1C99FD38" w:rsidR="00ED0C03" w:rsidRPr="000209E1" w:rsidRDefault="005C6B1E" w:rsidP="005C6B1E">
            <w:pPr>
              <w:jc w:val="center"/>
              <w:rPr>
                <w:sz w:val="16"/>
                <w:lang w:bidi="x-none"/>
              </w:rPr>
            </w:pPr>
            <w:r w:rsidRPr="000209E1">
              <w:rPr>
                <w:rFonts w:ascii="Courier New" w:hAnsi="Courier New"/>
                <w:sz w:val="16"/>
                <w:lang w:bidi="x-none"/>
              </w:rPr>
              <w:t>CH</w:t>
            </w:r>
            <w:r>
              <w:rPr>
                <w:rFonts w:ascii="Courier New" w:hAnsi="Courier New"/>
                <w:sz w:val="16"/>
                <w:lang w:bidi="x-none"/>
              </w:rPr>
              <w:t>X</w:t>
            </w:r>
            <w:r w:rsidRPr="000209E1">
              <w:rPr>
                <w:rFonts w:ascii="Courier New" w:hAnsi="Courier New"/>
                <w:sz w:val="16"/>
                <w:lang w:bidi="x-none"/>
              </w:rPr>
              <w:t xml:space="preserve"> Control Output </w:t>
            </w:r>
            <w:r>
              <w:rPr>
                <w:rFonts w:ascii="Courier New" w:hAnsi="Courier New"/>
                <w:sz w:val="16"/>
                <w:lang w:bidi="x-none"/>
              </w:rPr>
              <w:t>3</w:t>
            </w:r>
          </w:p>
        </w:tc>
      </w:tr>
      <w:tr w:rsidR="00ED0C03" w14:paraId="17DF9761" w14:textId="77777777" w:rsidTr="005C6B1E">
        <w:trPr>
          <w:trHeight w:val="134"/>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tcPr>
          <w:p w14:paraId="3BAF36D6" w14:textId="5F80CAE0" w:rsidR="00ED0C03" w:rsidRPr="000209E1" w:rsidRDefault="0052358D" w:rsidP="005C6B1E">
            <w:pPr>
              <w:jc w:val="center"/>
              <w:rPr>
                <w:rFonts w:ascii="Courier New" w:hAnsi="Courier New"/>
                <w:sz w:val="16"/>
                <w:lang w:bidi="x-none"/>
              </w:rPr>
            </w:pPr>
            <w:r>
              <w:rPr>
                <w:rFonts w:ascii="Courier New" w:hAnsi="Courier New"/>
                <w:sz w:val="16"/>
                <w:lang w:bidi="x-none"/>
              </w:rPr>
              <w:t>6B</w:t>
            </w:r>
          </w:p>
        </w:tc>
        <w:tc>
          <w:tcPr>
            <w:tcW w:w="3140" w:type="dxa"/>
            <w:tcBorders>
              <w:top w:val="single" w:sz="4" w:space="0" w:color="auto"/>
              <w:left w:val="single" w:sz="4" w:space="0" w:color="auto"/>
              <w:bottom w:val="single" w:sz="4" w:space="0" w:color="auto"/>
              <w:right w:val="single" w:sz="4" w:space="0" w:color="auto"/>
            </w:tcBorders>
          </w:tcPr>
          <w:p w14:paraId="4BD78310" w14:textId="11F9C71D" w:rsidR="00ED0C03" w:rsidRPr="000209E1" w:rsidRDefault="005C6B1E" w:rsidP="005C6B1E">
            <w:pPr>
              <w:tabs>
                <w:tab w:val="left" w:pos="1007"/>
                <w:tab w:val="center" w:pos="1462"/>
              </w:tabs>
              <w:rPr>
                <w:rFonts w:ascii="Courier New" w:hAnsi="Courier New"/>
                <w:sz w:val="16"/>
                <w:lang w:bidi="x-none"/>
              </w:rPr>
            </w:pPr>
            <w:r>
              <w:rPr>
                <w:rFonts w:ascii="Courier New" w:hAnsi="Courier New"/>
                <w:sz w:val="16"/>
                <w:lang w:bidi="x-none"/>
              </w:rPr>
              <w:tab/>
            </w:r>
            <w:r>
              <w:rPr>
                <w:rFonts w:ascii="Courier New" w:hAnsi="Courier New"/>
                <w:sz w:val="16"/>
                <w:lang w:bidi="x-none"/>
              </w:rPr>
              <w:tab/>
              <w:t>X</w:t>
            </w:r>
            <w:r w:rsidRPr="000209E1">
              <w:rPr>
                <w:rFonts w:ascii="Courier New" w:hAnsi="Courier New"/>
                <w:sz w:val="16"/>
                <w:lang w:bidi="x-none"/>
              </w:rPr>
              <w:t>OUT</w:t>
            </w:r>
            <w:r>
              <w:rPr>
                <w:rFonts w:ascii="Courier New" w:hAnsi="Courier New"/>
                <w:sz w:val="16"/>
                <w:lang w:bidi="x-none"/>
              </w:rPr>
              <w:t>4</w:t>
            </w:r>
          </w:p>
        </w:tc>
        <w:tc>
          <w:tcPr>
            <w:tcW w:w="3330" w:type="dxa"/>
            <w:tcBorders>
              <w:top w:val="single" w:sz="4" w:space="0" w:color="auto"/>
              <w:left w:val="single" w:sz="4" w:space="0" w:color="auto"/>
              <w:bottom w:val="single" w:sz="4" w:space="0" w:color="auto"/>
              <w:right w:val="single" w:sz="4" w:space="0" w:color="auto"/>
            </w:tcBorders>
            <w:shd w:val="clear" w:color="auto" w:fill="auto"/>
            <w:noWrap/>
          </w:tcPr>
          <w:p w14:paraId="25CBD60E" w14:textId="7D8B2BF4" w:rsidR="00ED0C03" w:rsidRPr="000209E1" w:rsidRDefault="005C6B1E" w:rsidP="005C6B1E">
            <w:pPr>
              <w:jc w:val="center"/>
              <w:rPr>
                <w:sz w:val="16"/>
                <w:lang w:bidi="x-none"/>
              </w:rPr>
            </w:pPr>
            <w:r w:rsidRPr="000209E1">
              <w:rPr>
                <w:rFonts w:ascii="Courier New" w:hAnsi="Courier New"/>
                <w:sz w:val="16"/>
                <w:lang w:bidi="x-none"/>
              </w:rPr>
              <w:t>CH</w:t>
            </w:r>
            <w:r>
              <w:rPr>
                <w:rFonts w:ascii="Courier New" w:hAnsi="Courier New"/>
                <w:sz w:val="16"/>
                <w:lang w:bidi="x-none"/>
              </w:rPr>
              <w:t>X</w:t>
            </w:r>
            <w:r w:rsidRPr="000209E1">
              <w:rPr>
                <w:rFonts w:ascii="Courier New" w:hAnsi="Courier New"/>
                <w:sz w:val="16"/>
                <w:lang w:bidi="x-none"/>
              </w:rPr>
              <w:t xml:space="preserve"> Control Output </w:t>
            </w:r>
            <w:r>
              <w:rPr>
                <w:rFonts w:ascii="Courier New" w:hAnsi="Courier New"/>
                <w:sz w:val="16"/>
                <w:lang w:bidi="x-none"/>
              </w:rPr>
              <w:t>4</w:t>
            </w:r>
          </w:p>
        </w:tc>
      </w:tr>
      <w:tr w:rsidR="00ED0C03" w14:paraId="16043A70" w14:textId="77777777" w:rsidTr="005C6B1E">
        <w:trPr>
          <w:trHeight w:val="107"/>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tcPr>
          <w:p w14:paraId="77BF11DE" w14:textId="25DB0B3E" w:rsidR="00ED0C03" w:rsidRPr="000209E1" w:rsidRDefault="0052358D" w:rsidP="005C6B1E">
            <w:pPr>
              <w:jc w:val="center"/>
              <w:rPr>
                <w:rFonts w:ascii="Courier New" w:hAnsi="Courier New"/>
                <w:sz w:val="16"/>
                <w:lang w:bidi="x-none"/>
              </w:rPr>
            </w:pPr>
            <w:r>
              <w:rPr>
                <w:rFonts w:ascii="Courier New" w:hAnsi="Courier New"/>
                <w:sz w:val="16"/>
                <w:lang w:bidi="x-none"/>
              </w:rPr>
              <w:t>7B</w:t>
            </w:r>
          </w:p>
        </w:tc>
        <w:tc>
          <w:tcPr>
            <w:tcW w:w="3140" w:type="dxa"/>
            <w:tcBorders>
              <w:top w:val="single" w:sz="4" w:space="0" w:color="auto"/>
              <w:left w:val="single" w:sz="4" w:space="0" w:color="auto"/>
              <w:bottom w:val="single" w:sz="4" w:space="0" w:color="auto"/>
              <w:right w:val="single" w:sz="4" w:space="0" w:color="auto"/>
            </w:tcBorders>
          </w:tcPr>
          <w:p w14:paraId="781D633D" w14:textId="77E92A6B" w:rsidR="00ED0C03" w:rsidRPr="000209E1" w:rsidRDefault="005C6B1E" w:rsidP="005C6B1E">
            <w:pPr>
              <w:jc w:val="center"/>
              <w:rPr>
                <w:rFonts w:ascii="Courier New" w:hAnsi="Courier New"/>
                <w:sz w:val="16"/>
                <w:lang w:bidi="x-none"/>
              </w:rPr>
            </w:pPr>
            <w:r>
              <w:rPr>
                <w:rFonts w:ascii="Courier New" w:hAnsi="Courier New"/>
                <w:sz w:val="16"/>
                <w:lang w:bidi="x-none"/>
              </w:rPr>
              <w:t>X</w:t>
            </w:r>
            <w:r w:rsidRPr="000209E1">
              <w:rPr>
                <w:rFonts w:ascii="Courier New" w:hAnsi="Courier New"/>
                <w:sz w:val="16"/>
                <w:lang w:bidi="x-none"/>
              </w:rPr>
              <w:t>OUT</w:t>
            </w:r>
            <w:r>
              <w:rPr>
                <w:rFonts w:ascii="Courier New" w:hAnsi="Courier New"/>
                <w:sz w:val="16"/>
                <w:lang w:bidi="x-none"/>
              </w:rPr>
              <w:t>5</w:t>
            </w:r>
          </w:p>
        </w:tc>
        <w:tc>
          <w:tcPr>
            <w:tcW w:w="3330" w:type="dxa"/>
            <w:tcBorders>
              <w:top w:val="single" w:sz="4" w:space="0" w:color="auto"/>
              <w:left w:val="single" w:sz="4" w:space="0" w:color="auto"/>
              <w:bottom w:val="single" w:sz="4" w:space="0" w:color="auto"/>
              <w:right w:val="single" w:sz="4" w:space="0" w:color="auto"/>
            </w:tcBorders>
            <w:shd w:val="clear" w:color="auto" w:fill="auto"/>
            <w:noWrap/>
          </w:tcPr>
          <w:p w14:paraId="1A750317" w14:textId="3DF3FED2" w:rsidR="00ED0C03" w:rsidRPr="000209E1" w:rsidRDefault="005C6B1E" w:rsidP="005C6B1E">
            <w:pPr>
              <w:jc w:val="center"/>
              <w:rPr>
                <w:sz w:val="16"/>
                <w:lang w:bidi="x-none"/>
              </w:rPr>
            </w:pPr>
            <w:r w:rsidRPr="000209E1">
              <w:rPr>
                <w:rFonts w:ascii="Courier New" w:hAnsi="Courier New"/>
                <w:sz w:val="16"/>
                <w:lang w:bidi="x-none"/>
              </w:rPr>
              <w:t>CH</w:t>
            </w:r>
            <w:r>
              <w:rPr>
                <w:rFonts w:ascii="Courier New" w:hAnsi="Courier New"/>
                <w:sz w:val="16"/>
                <w:lang w:bidi="x-none"/>
              </w:rPr>
              <w:t>X</w:t>
            </w:r>
            <w:r w:rsidRPr="000209E1">
              <w:rPr>
                <w:rFonts w:ascii="Courier New" w:hAnsi="Courier New"/>
                <w:sz w:val="16"/>
                <w:lang w:bidi="x-none"/>
              </w:rPr>
              <w:t xml:space="preserve"> Control Output </w:t>
            </w:r>
            <w:r>
              <w:rPr>
                <w:rFonts w:ascii="Courier New" w:hAnsi="Courier New"/>
                <w:sz w:val="16"/>
                <w:lang w:bidi="x-none"/>
              </w:rPr>
              <w:t>5</w:t>
            </w:r>
          </w:p>
        </w:tc>
      </w:tr>
      <w:tr w:rsidR="00ED0C03" w14:paraId="7748BFC9" w14:textId="77777777" w:rsidTr="005C6B1E">
        <w:trPr>
          <w:trHeight w:val="98"/>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tcPr>
          <w:p w14:paraId="3B428D31" w14:textId="5BA7B15C" w:rsidR="00ED0C03" w:rsidRPr="000209E1" w:rsidRDefault="0052358D" w:rsidP="005C6B1E">
            <w:pPr>
              <w:jc w:val="center"/>
              <w:rPr>
                <w:rFonts w:ascii="Courier New" w:hAnsi="Courier New"/>
                <w:sz w:val="16"/>
                <w:lang w:bidi="x-none"/>
              </w:rPr>
            </w:pPr>
            <w:r>
              <w:rPr>
                <w:rFonts w:ascii="Courier New" w:hAnsi="Courier New"/>
                <w:sz w:val="16"/>
                <w:lang w:bidi="x-none"/>
              </w:rPr>
              <w:t>8B</w:t>
            </w:r>
          </w:p>
        </w:tc>
        <w:tc>
          <w:tcPr>
            <w:tcW w:w="3140" w:type="dxa"/>
            <w:tcBorders>
              <w:top w:val="single" w:sz="4" w:space="0" w:color="auto"/>
              <w:left w:val="single" w:sz="4" w:space="0" w:color="auto"/>
              <w:bottom w:val="single" w:sz="4" w:space="0" w:color="auto"/>
              <w:right w:val="single" w:sz="4" w:space="0" w:color="auto"/>
            </w:tcBorders>
          </w:tcPr>
          <w:p w14:paraId="032F549D" w14:textId="6589F843" w:rsidR="00ED0C03" w:rsidRPr="000209E1" w:rsidRDefault="005C6B1E" w:rsidP="005C6B1E">
            <w:pPr>
              <w:jc w:val="center"/>
              <w:rPr>
                <w:rFonts w:ascii="Courier New" w:hAnsi="Courier New"/>
                <w:sz w:val="16"/>
                <w:lang w:bidi="x-none"/>
              </w:rPr>
            </w:pPr>
            <w:r>
              <w:rPr>
                <w:rFonts w:ascii="Courier New" w:hAnsi="Courier New"/>
                <w:sz w:val="16"/>
                <w:lang w:bidi="x-none"/>
              </w:rPr>
              <w:t>X</w:t>
            </w:r>
            <w:r w:rsidRPr="000209E1">
              <w:rPr>
                <w:rFonts w:ascii="Courier New" w:hAnsi="Courier New"/>
                <w:sz w:val="16"/>
                <w:lang w:bidi="x-none"/>
              </w:rPr>
              <w:t>OUT</w:t>
            </w:r>
            <w:r>
              <w:rPr>
                <w:rFonts w:ascii="Courier New" w:hAnsi="Courier New"/>
                <w:sz w:val="16"/>
                <w:lang w:bidi="x-none"/>
              </w:rPr>
              <w:t>6</w:t>
            </w:r>
          </w:p>
        </w:tc>
        <w:tc>
          <w:tcPr>
            <w:tcW w:w="3330" w:type="dxa"/>
            <w:tcBorders>
              <w:top w:val="single" w:sz="4" w:space="0" w:color="auto"/>
              <w:left w:val="single" w:sz="4" w:space="0" w:color="auto"/>
              <w:bottom w:val="single" w:sz="4" w:space="0" w:color="auto"/>
              <w:right w:val="single" w:sz="4" w:space="0" w:color="auto"/>
            </w:tcBorders>
            <w:shd w:val="clear" w:color="auto" w:fill="auto"/>
            <w:noWrap/>
          </w:tcPr>
          <w:p w14:paraId="49CDCD46" w14:textId="54A9FB9A" w:rsidR="00ED0C03" w:rsidRPr="000209E1" w:rsidRDefault="005C6B1E" w:rsidP="005C6B1E">
            <w:pPr>
              <w:jc w:val="center"/>
              <w:rPr>
                <w:rFonts w:ascii="Courier New" w:hAnsi="Courier New"/>
                <w:sz w:val="16"/>
                <w:lang w:bidi="x-none"/>
              </w:rPr>
            </w:pPr>
            <w:r w:rsidRPr="000209E1">
              <w:rPr>
                <w:rFonts w:ascii="Courier New" w:hAnsi="Courier New"/>
                <w:sz w:val="16"/>
                <w:lang w:bidi="x-none"/>
              </w:rPr>
              <w:t>CH</w:t>
            </w:r>
            <w:r>
              <w:rPr>
                <w:rFonts w:ascii="Courier New" w:hAnsi="Courier New"/>
                <w:sz w:val="16"/>
                <w:lang w:bidi="x-none"/>
              </w:rPr>
              <w:t>X</w:t>
            </w:r>
            <w:r w:rsidRPr="000209E1">
              <w:rPr>
                <w:rFonts w:ascii="Courier New" w:hAnsi="Courier New"/>
                <w:sz w:val="16"/>
                <w:lang w:bidi="x-none"/>
              </w:rPr>
              <w:t xml:space="preserve"> Control Output </w:t>
            </w:r>
            <w:r>
              <w:rPr>
                <w:rFonts w:ascii="Courier New" w:hAnsi="Courier New"/>
                <w:sz w:val="16"/>
                <w:lang w:bidi="x-none"/>
              </w:rPr>
              <w:t>6</w:t>
            </w:r>
          </w:p>
        </w:tc>
      </w:tr>
      <w:tr w:rsidR="00ED0C03" w14:paraId="22439CFE" w14:textId="77777777" w:rsidTr="005C6B1E">
        <w:trPr>
          <w:trHeight w:val="89"/>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tcPr>
          <w:p w14:paraId="3CF26C32" w14:textId="3CC2BB33" w:rsidR="00ED0C03" w:rsidRPr="000209E1" w:rsidRDefault="0052358D" w:rsidP="005C6B1E">
            <w:pPr>
              <w:jc w:val="center"/>
              <w:rPr>
                <w:rFonts w:ascii="Courier New" w:hAnsi="Courier New"/>
                <w:sz w:val="16"/>
                <w:lang w:bidi="x-none"/>
              </w:rPr>
            </w:pPr>
            <w:r>
              <w:rPr>
                <w:rFonts w:ascii="Courier New" w:hAnsi="Courier New"/>
                <w:sz w:val="16"/>
                <w:lang w:bidi="x-none"/>
              </w:rPr>
              <w:t>9B</w:t>
            </w:r>
          </w:p>
        </w:tc>
        <w:tc>
          <w:tcPr>
            <w:tcW w:w="3140" w:type="dxa"/>
            <w:tcBorders>
              <w:top w:val="single" w:sz="4" w:space="0" w:color="auto"/>
              <w:left w:val="single" w:sz="4" w:space="0" w:color="auto"/>
              <w:bottom w:val="single" w:sz="4" w:space="0" w:color="auto"/>
              <w:right w:val="single" w:sz="4" w:space="0" w:color="auto"/>
            </w:tcBorders>
          </w:tcPr>
          <w:p w14:paraId="3B2D7C7A" w14:textId="7A8AAA1F" w:rsidR="00ED0C03" w:rsidRPr="000209E1" w:rsidRDefault="005C6B1E" w:rsidP="005C6B1E">
            <w:pPr>
              <w:jc w:val="center"/>
              <w:rPr>
                <w:rFonts w:ascii="Courier New" w:hAnsi="Courier New"/>
                <w:sz w:val="16"/>
                <w:lang w:bidi="x-none"/>
              </w:rPr>
            </w:pPr>
            <w:r>
              <w:rPr>
                <w:rFonts w:ascii="Courier New" w:hAnsi="Courier New"/>
                <w:sz w:val="16"/>
                <w:lang w:bidi="x-none"/>
              </w:rPr>
              <w:t>X</w:t>
            </w:r>
            <w:r w:rsidRPr="000209E1">
              <w:rPr>
                <w:rFonts w:ascii="Courier New" w:hAnsi="Courier New"/>
                <w:sz w:val="16"/>
                <w:lang w:bidi="x-none"/>
              </w:rPr>
              <w:t>OUT</w:t>
            </w:r>
            <w:r>
              <w:rPr>
                <w:rFonts w:ascii="Courier New" w:hAnsi="Courier New"/>
                <w:sz w:val="16"/>
                <w:lang w:bidi="x-none"/>
              </w:rPr>
              <w:t>7</w:t>
            </w:r>
          </w:p>
        </w:tc>
        <w:tc>
          <w:tcPr>
            <w:tcW w:w="3330" w:type="dxa"/>
            <w:tcBorders>
              <w:top w:val="single" w:sz="4" w:space="0" w:color="auto"/>
              <w:left w:val="single" w:sz="4" w:space="0" w:color="auto"/>
              <w:bottom w:val="single" w:sz="4" w:space="0" w:color="auto"/>
              <w:right w:val="single" w:sz="4" w:space="0" w:color="auto"/>
            </w:tcBorders>
            <w:shd w:val="clear" w:color="auto" w:fill="auto"/>
            <w:noWrap/>
          </w:tcPr>
          <w:p w14:paraId="5B0D24A4" w14:textId="0C2A9A2A" w:rsidR="00ED0C03" w:rsidRPr="000209E1" w:rsidRDefault="005C6B1E" w:rsidP="005C6B1E">
            <w:pPr>
              <w:jc w:val="center"/>
              <w:rPr>
                <w:rFonts w:ascii="Courier New" w:hAnsi="Courier New"/>
                <w:sz w:val="16"/>
                <w:lang w:bidi="x-none"/>
              </w:rPr>
            </w:pPr>
            <w:r w:rsidRPr="000209E1">
              <w:rPr>
                <w:rFonts w:ascii="Courier New" w:hAnsi="Courier New"/>
                <w:sz w:val="16"/>
                <w:lang w:bidi="x-none"/>
              </w:rPr>
              <w:t>CH</w:t>
            </w:r>
            <w:r>
              <w:rPr>
                <w:rFonts w:ascii="Courier New" w:hAnsi="Courier New"/>
                <w:sz w:val="16"/>
                <w:lang w:bidi="x-none"/>
              </w:rPr>
              <w:t>X</w:t>
            </w:r>
            <w:r w:rsidRPr="000209E1">
              <w:rPr>
                <w:rFonts w:ascii="Courier New" w:hAnsi="Courier New"/>
                <w:sz w:val="16"/>
                <w:lang w:bidi="x-none"/>
              </w:rPr>
              <w:t xml:space="preserve"> Control Output </w:t>
            </w:r>
            <w:r>
              <w:rPr>
                <w:rFonts w:ascii="Courier New" w:hAnsi="Courier New"/>
                <w:sz w:val="16"/>
                <w:lang w:bidi="x-none"/>
              </w:rPr>
              <w:t>7</w:t>
            </w:r>
          </w:p>
        </w:tc>
      </w:tr>
      <w:tr w:rsidR="00ED0C03" w14:paraId="34989BD8" w14:textId="77777777" w:rsidTr="005C6B1E">
        <w:trPr>
          <w:trHeight w:val="80"/>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tcPr>
          <w:p w14:paraId="16EA87F4" w14:textId="7A56FF44" w:rsidR="00ED0C03" w:rsidRPr="000209E1" w:rsidRDefault="0052358D" w:rsidP="005C6B1E">
            <w:pPr>
              <w:jc w:val="center"/>
              <w:rPr>
                <w:rFonts w:ascii="Courier New" w:hAnsi="Courier New"/>
                <w:sz w:val="16"/>
                <w:lang w:bidi="x-none"/>
              </w:rPr>
            </w:pPr>
            <w:r>
              <w:rPr>
                <w:rFonts w:ascii="Courier New" w:hAnsi="Courier New"/>
                <w:sz w:val="16"/>
                <w:lang w:bidi="x-none"/>
              </w:rPr>
              <w:t>10B</w:t>
            </w:r>
          </w:p>
        </w:tc>
        <w:tc>
          <w:tcPr>
            <w:tcW w:w="3140" w:type="dxa"/>
            <w:tcBorders>
              <w:top w:val="single" w:sz="4" w:space="0" w:color="auto"/>
              <w:left w:val="single" w:sz="4" w:space="0" w:color="auto"/>
              <w:bottom w:val="single" w:sz="4" w:space="0" w:color="auto"/>
              <w:right w:val="single" w:sz="4" w:space="0" w:color="auto"/>
            </w:tcBorders>
          </w:tcPr>
          <w:p w14:paraId="3E6E60A6" w14:textId="7CE840A5" w:rsidR="00ED0C03" w:rsidRPr="000209E1" w:rsidRDefault="005C6B1E" w:rsidP="005C6B1E">
            <w:pPr>
              <w:jc w:val="center"/>
              <w:rPr>
                <w:rFonts w:ascii="Courier New" w:hAnsi="Courier New"/>
                <w:sz w:val="16"/>
                <w:lang w:bidi="x-none"/>
              </w:rPr>
            </w:pPr>
            <w:r>
              <w:rPr>
                <w:rFonts w:ascii="Courier New" w:hAnsi="Courier New"/>
                <w:sz w:val="16"/>
                <w:lang w:bidi="x-none"/>
              </w:rPr>
              <w:t>X</w:t>
            </w:r>
            <w:r w:rsidRPr="000209E1">
              <w:rPr>
                <w:rFonts w:ascii="Courier New" w:hAnsi="Courier New"/>
                <w:sz w:val="16"/>
                <w:lang w:bidi="x-none"/>
              </w:rPr>
              <w:t>OUT</w:t>
            </w:r>
            <w:r>
              <w:rPr>
                <w:rFonts w:ascii="Courier New" w:hAnsi="Courier New"/>
                <w:sz w:val="16"/>
                <w:lang w:bidi="x-none"/>
              </w:rPr>
              <w:t>8</w:t>
            </w:r>
          </w:p>
        </w:tc>
        <w:tc>
          <w:tcPr>
            <w:tcW w:w="3330" w:type="dxa"/>
            <w:tcBorders>
              <w:top w:val="single" w:sz="4" w:space="0" w:color="auto"/>
              <w:left w:val="single" w:sz="4" w:space="0" w:color="auto"/>
              <w:bottom w:val="single" w:sz="4" w:space="0" w:color="auto"/>
              <w:right w:val="single" w:sz="4" w:space="0" w:color="auto"/>
            </w:tcBorders>
            <w:shd w:val="clear" w:color="auto" w:fill="auto"/>
            <w:noWrap/>
          </w:tcPr>
          <w:p w14:paraId="2B7EA54F" w14:textId="2BAB79AB" w:rsidR="00ED0C03" w:rsidRPr="000209E1" w:rsidRDefault="005C6B1E" w:rsidP="005C6B1E">
            <w:pPr>
              <w:jc w:val="center"/>
              <w:rPr>
                <w:rFonts w:ascii="Courier New" w:hAnsi="Courier New"/>
                <w:sz w:val="16"/>
                <w:lang w:bidi="x-none"/>
              </w:rPr>
            </w:pPr>
            <w:r w:rsidRPr="000209E1">
              <w:rPr>
                <w:rFonts w:ascii="Courier New" w:hAnsi="Courier New"/>
                <w:sz w:val="16"/>
                <w:lang w:bidi="x-none"/>
              </w:rPr>
              <w:t>CH</w:t>
            </w:r>
            <w:r>
              <w:rPr>
                <w:rFonts w:ascii="Courier New" w:hAnsi="Courier New"/>
                <w:sz w:val="16"/>
                <w:lang w:bidi="x-none"/>
              </w:rPr>
              <w:t>X</w:t>
            </w:r>
            <w:r w:rsidRPr="000209E1">
              <w:rPr>
                <w:rFonts w:ascii="Courier New" w:hAnsi="Courier New"/>
                <w:sz w:val="16"/>
                <w:lang w:bidi="x-none"/>
              </w:rPr>
              <w:t xml:space="preserve"> Control Output </w:t>
            </w:r>
            <w:r>
              <w:rPr>
                <w:rFonts w:ascii="Courier New" w:hAnsi="Courier New"/>
                <w:sz w:val="16"/>
                <w:lang w:bidi="x-none"/>
              </w:rPr>
              <w:t>8</w:t>
            </w:r>
          </w:p>
        </w:tc>
      </w:tr>
      <w:tr w:rsidR="005C6B1E" w14:paraId="686EC651" w14:textId="77777777" w:rsidTr="005C6B1E">
        <w:trPr>
          <w:trHeight w:val="71"/>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tcPr>
          <w:p w14:paraId="5D9F86A2" w14:textId="6B9290F1" w:rsidR="005C6B1E" w:rsidRPr="000209E1" w:rsidRDefault="005C6B1E" w:rsidP="005C6B1E">
            <w:pPr>
              <w:jc w:val="center"/>
              <w:rPr>
                <w:rFonts w:ascii="Courier New" w:hAnsi="Courier New"/>
                <w:sz w:val="16"/>
                <w:lang w:bidi="x-none"/>
              </w:rPr>
            </w:pPr>
            <w:r>
              <w:rPr>
                <w:rFonts w:ascii="Courier New" w:hAnsi="Courier New"/>
                <w:sz w:val="16"/>
                <w:lang w:bidi="x-none"/>
              </w:rPr>
              <w:t>11B</w:t>
            </w:r>
          </w:p>
        </w:tc>
        <w:tc>
          <w:tcPr>
            <w:tcW w:w="3140" w:type="dxa"/>
            <w:tcBorders>
              <w:top w:val="single" w:sz="4" w:space="0" w:color="auto"/>
              <w:left w:val="single" w:sz="4" w:space="0" w:color="auto"/>
              <w:bottom w:val="single" w:sz="4" w:space="0" w:color="auto"/>
              <w:right w:val="single" w:sz="4" w:space="0" w:color="auto"/>
            </w:tcBorders>
          </w:tcPr>
          <w:p w14:paraId="4BFCD489" w14:textId="4FD907ED" w:rsidR="005C6B1E" w:rsidRPr="000209E1" w:rsidRDefault="005C6B1E" w:rsidP="005C6B1E">
            <w:pPr>
              <w:jc w:val="center"/>
              <w:rPr>
                <w:rFonts w:ascii="Courier New" w:hAnsi="Courier New"/>
                <w:sz w:val="16"/>
                <w:lang w:bidi="x-none"/>
              </w:rPr>
            </w:pPr>
            <w:r w:rsidRPr="000209E1">
              <w:rPr>
                <w:rFonts w:ascii="Courier New" w:hAnsi="Courier New"/>
                <w:sz w:val="16"/>
                <w:lang w:bidi="x-none"/>
              </w:rPr>
              <w:t>CTL</w:t>
            </w:r>
            <w:r>
              <w:rPr>
                <w:rFonts w:ascii="Courier New" w:hAnsi="Courier New"/>
                <w:sz w:val="16"/>
                <w:lang w:bidi="x-none"/>
              </w:rPr>
              <w:t>X</w:t>
            </w:r>
            <w:r w:rsidRPr="000209E1">
              <w:rPr>
                <w:rFonts w:ascii="Courier New" w:hAnsi="Courier New"/>
                <w:sz w:val="16"/>
                <w:lang w:bidi="x-none"/>
              </w:rPr>
              <w:t>PWR</w:t>
            </w:r>
          </w:p>
        </w:tc>
        <w:tc>
          <w:tcPr>
            <w:tcW w:w="3330" w:type="dxa"/>
            <w:tcBorders>
              <w:top w:val="single" w:sz="4" w:space="0" w:color="auto"/>
              <w:left w:val="single" w:sz="4" w:space="0" w:color="auto"/>
              <w:bottom w:val="single" w:sz="4" w:space="0" w:color="auto"/>
              <w:right w:val="single" w:sz="4" w:space="0" w:color="auto"/>
            </w:tcBorders>
            <w:shd w:val="clear" w:color="auto" w:fill="auto"/>
            <w:noWrap/>
          </w:tcPr>
          <w:p w14:paraId="3D7263E3" w14:textId="508EF4ED" w:rsidR="005C6B1E" w:rsidRPr="000209E1" w:rsidRDefault="005C6B1E" w:rsidP="005C6B1E">
            <w:pPr>
              <w:jc w:val="center"/>
              <w:rPr>
                <w:rFonts w:ascii="Courier New" w:hAnsi="Courier New"/>
                <w:sz w:val="16"/>
                <w:lang w:bidi="x-none"/>
              </w:rPr>
            </w:pPr>
            <w:r w:rsidRPr="000209E1">
              <w:rPr>
                <w:rFonts w:ascii="Courier New" w:hAnsi="Courier New"/>
                <w:sz w:val="16"/>
                <w:lang w:bidi="x-none"/>
              </w:rPr>
              <w:t>CH</w:t>
            </w:r>
            <w:r>
              <w:rPr>
                <w:rFonts w:ascii="Courier New" w:hAnsi="Courier New"/>
                <w:sz w:val="16"/>
                <w:lang w:bidi="x-none"/>
              </w:rPr>
              <w:t>X</w:t>
            </w:r>
            <w:r w:rsidRPr="000209E1">
              <w:rPr>
                <w:rFonts w:ascii="Courier New" w:hAnsi="Courier New"/>
                <w:sz w:val="16"/>
                <w:lang w:bidi="x-none"/>
              </w:rPr>
              <w:t xml:space="preserve"> Control Power</w:t>
            </w:r>
          </w:p>
        </w:tc>
      </w:tr>
      <w:tr w:rsidR="005C6B1E" w14:paraId="6DBD7372" w14:textId="77777777" w:rsidTr="005C6B1E">
        <w:trPr>
          <w:trHeight w:val="62"/>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tcPr>
          <w:p w14:paraId="7CBAFCDF" w14:textId="5F0EA9BD" w:rsidR="005C6B1E" w:rsidRPr="000209E1" w:rsidRDefault="005C6B1E" w:rsidP="005C6B1E">
            <w:pPr>
              <w:jc w:val="center"/>
              <w:rPr>
                <w:rFonts w:ascii="Courier New" w:hAnsi="Courier New"/>
                <w:sz w:val="16"/>
                <w:lang w:bidi="x-none"/>
              </w:rPr>
            </w:pPr>
            <w:r>
              <w:rPr>
                <w:rFonts w:ascii="Courier New" w:hAnsi="Courier New"/>
                <w:sz w:val="16"/>
                <w:lang w:bidi="x-none"/>
              </w:rPr>
              <w:t>12B</w:t>
            </w:r>
          </w:p>
        </w:tc>
        <w:tc>
          <w:tcPr>
            <w:tcW w:w="3140" w:type="dxa"/>
            <w:tcBorders>
              <w:top w:val="single" w:sz="4" w:space="0" w:color="auto"/>
              <w:left w:val="single" w:sz="4" w:space="0" w:color="auto"/>
              <w:bottom w:val="single" w:sz="4" w:space="0" w:color="auto"/>
              <w:right w:val="single" w:sz="4" w:space="0" w:color="auto"/>
            </w:tcBorders>
          </w:tcPr>
          <w:p w14:paraId="2C83E2FC" w14:textId="69CEA258" w:rsidR="005C6B1E" w:rsidRPr="000209E1" w:rsidRDefault="005C6B1E" w:rsidP="005C6B1E">
            <w:pPr>
              <w:jc w:val="center"/>
              <w:rPr>
                <w:rFonts w:ascii="Courier New" w:hAnsi="Courier New"/>
                <w:sz w:val="16"/>
                <w:lang w:bidi="x-none"/>
              </w:rPr>
            </w:pPr>
            <w:r w:rsidRPr="000209E1">
              <w:rPr>
                <w:rFonts w:ascii="Courier New" w:hAnsi="Courier New"/>
                <w:sz w:val="16"/>
                <w:lang w:bidi="x-none"/>
              </w:rPr>
              <w:t>CTL</w:t>
            </w:r>
            <w:r>
              <w:rPr>
                <w:rFonts w:ascii="Courier New" w:hAnsi="Courier New"/>
                <w:sz w:val="16"/>
                <w:lang w:bidi="x-none"/>
              </w:rPr>
              <w:t>XGND</w:t>
            </w:r>
          </w:p>
        </w:tc>
        <w:tc>
          <w:tcPr>
            <w:tcW w:w="3330" w:type="dxa"/>
            <w:tcBorders>
              <w:top w:val="single" w:sz="4" w:space="0" w:color="auto"/>
              <w:left w:val="single" w:sz="4" w:space="0" w:color="auto"/>
              <w:bottom w:val="single" w:sz="4" w:space="0" w:color="auto"/>
              <w:right w:val="single" w:sz="4" w:space="0" w:color="auto"/>
            </w:tcBorders>
            <w:shd w:val="clear" w:color="auto" w:fill="auto"/>
            <w:noWrap/>
          </w:tcPr>
          <w:p w14:paraId="5AA7ADA5" w14:textId="530A28A0" w:rsidR="005C6B1E" w:rsidRPr="000209E1" w:rsidRDefault="005C6B1E" w:rsidP="005C6B1E">
            <w:pPr>
              <w:jc w:val="center"/>
              <w:rPr>
                <w:rFonts w:ascii="Courier New" w:hAnsi="Courier New"/>
                <w:sz w:val="16"/>
                <w:lang w:bidi="x-none"/>
              </w:rPr>
            </w:pPr>
            <w:r w:rsidRPr="000209E1">
              <w:rPr>
                <w:rFonts w:ascii="Courier New" w:hAnsi="Courier New"/>
                <w:sz w:val="16"/>
                <w:lang w:bidi="x-none"/>
              </w:rPr>
              <w:t>CH</w:t>
            </w:r>
            <w:r>
              <w:rPr>
                <w:rFonts w:ascii="Courier New" w:hAnsi="Courier New"/>
                <w:sz w:val="16"/>
                <w:lang w:bidi="x-none"/>
              </w:rPr>
              <w:t>X</w:t>
            </w:r>
            <w:r w:rsidRPr="000209E1">
              <w:rPr>
                <w:rFonts w:ascii="Courier New" w:hAnsi="Courier New"/>
                <w:sz w:val="16"/>
                <w:lang w:bidi="x-none"/>
              </w:rPr>
              <w:t xml:space="preserve"> Control </w:t>
            </w:r>
            <w:r>
              <w:rPr>
                <w:rFonts w:ascii="Courier New" w:hAnsi="Courier New"/>
                <w:sz w:val="16"/>
                <w:lang w:bidi="x-none"/>
              </w:rPr>
              <w:t>Gnd</w:t>
            </w:r>
          </w:p>
        </w:tc>
      </w:tr>
    </w:tbl>
    <w:p w14:paraId="378B6AF6" w14:textId="77777777" w:rsidR="00ED0C03" w:rsidRPr="001B1374" w:rsidRDefault="00ED0C03" w:rsidP="00ED0C03">
      <w:pPr>
        <w:rPr>
          <w:sz w:val="24"/>
          <w:u w:val="single"/>
        </w:rPr>
      </w:pPr>
    </w:p>
    <w:p w14:paraId="2D5E9A0B" w14:textId="77777777" w:rsidR="00C24A19" w:rsidRDefault="00C24A19" w:rsidP="00D034A5"/>
    <w:p w14:paraId="63D2A2AE" w14:textId="77777777" w:rsidR="00C24A19" w:rsidRPr="00E22BCF" w:rsidRDefault="00C24A19" w:rsidP="00C24A19">
      <w:pPr>
        <w:rPr>
          <w:color w:val="FF0000"/>
        </w:rPr>
      </w:pPr>
      <w:r w:rsidRPr="00E22BCF">
        <w:rPr>
          <w:b/>
          <w:color w:val="FF0000"/>
        </w:rPr>
        <w:t xml:space="preserve">IMPORTANT: FOR INDUCTIVE LOADS SUCH AS SOLENOIDS, ALWAYS MAKE SURE THE LOAD HAS FLYBACK DIODE MOUNTED AT OR IN THE LOAD TO PREVENT INDUCTIVE KICK DAMAGE TO THE LOAD AND </w:t>
      </w:r>
      <w:r>
        <w:rPr>
          <w:b/>
          <w:color w:val="FF0000"/>
        </w:rPr>
        <w:t>MS-2E</w:t>
      </w:r>
      <w:r w:rsidRPr="00E22BCF">
        <w:rPr>
          <w:b/>
          <w:color w:val="FF0000"/>
        </w:rPr>
        <w:t xml:space="preserve"> DRIVER CHIPS.  NEVER SHORT ANY CONTOL OUTPUT DIRECTLY TO GROUND AS THIS WILL MOST LIKELY DAMAGE THE DRIVER.</w:t>
      </w:r>
    </w:p>
    <w:p w14:paraId="6F13C0A6" w14:textId="77777777" w:rsidR="00C24A19" w:rsidRDefault="00C24A19" w:rsidP="00D034A5"/>
    <w:p w14:paraId="7FAC8BC5" w14:textId="77777777" w:rsidR="00C24A19" w:rsidRDefault="00C24A19">
      <w:pPr>
        <w:rPr>
          <w:rFonts w:ascii="Garamond" w:hAnsi="Garamond"/>
          <w:b/>
          <w:bCs/>
          <w:i/>
          <w:sz w:val="28"/>
          <w:u w:val="single"/>
        </w:rPr>
      </w:pPr>
      <w:r>
        <w:rPr>
          <w:bCs/>
          <w:u w:val="single"/>
        </w:rPr>
        <w:br w:type="page"/>
      </w:r>
    </w:p>
    <w:p w14:paraId="37E5F066" w14:textId="22B7C926" w:rsidR="002B4237" w:rsidRPr="00E65479" w:rsidRDefault="002B4237" w:rsidP="002B4237">
      <w:pPr>
        <w:pStyle w:val="Heading2"/>
        <w:rPr>
          <w:bCs/>
          <w:u w:val="single"/>
        </w:rPr>
      </w:pPr>
      <w:bookmarkStart w:id="9" w:name="_Toc269459308"/>
      <w:r>
        <w:rPr>
          <w:bCs/>
          <w:u w:val="single"/>
        </w:rPr>
        <w:t>CHW</w:t>
      </w:r>
      <w:r w:rsidR="00746F1C">
        <w:rPr>
          <w:bCs/>
          <w:u w:val="single"/>
        </w:rPr>
        <w:t>,X Control Output Configuration</w:t>
      </w:r>
      <w:r>
        <w:rPr>
          <w:bCs/>
          <w:u w:val="single"/>
        </w:rPr>
        <w:t xml:space="preserve"> Jumpers</w:t>
      </w:r>
      <w:bookmarkEnd w:id="9"/>
    </w:p>
    <w:p w14:paraId="180EB323" w14:textId="24086182" w:rsidR="008516DF" w:rsidRDefault="002B4237" w:rsidP="008516DF">
      <w:pPr>
        <w:tabs>
          <w:tab w:val="left" w:pos="1170"/>
        </w:tabs>
        <w:jc w:val="both"/>
      </w:pPr>
      <w:r w:rsidRPr="002E29F3">
        <w:rPr>
          <w:rFonts w:ascii="Stylus BT" w:hAnsi="Stylus BT" w:hint="cs"/>
          <w:color w:val="FF0000"/>
          <w:sz w:val="24"/>
          <w:szCs w:val="24"/>
        </w:rPr>
        <w:t>(</w:t>
      </w:r>
      <w:r>
        <w:rPr>
          <w:rFonts w:ascii="Stylus BT" w:hAnsi="Stylus BT"/>
          <w:color w:val="FF0000"/>
          <w:sz w:val="24"/>
          <w:szCs w:val="24"/>
        </w:rPr>
        <w:t>4</w:t>
      </w:r>
      <w:r w:rsidRPr="002E29F3">
        <w:rPr>
          <w:rFonts w:ascii="Stylus BT" w:hAnsi="Stylus BT" w:hint="cs"/>
          <w:color w:val="FF0000"/>
          <w:sz w:val="24"/>
          <w:szCs w:val="24"/>
        </w:rPr>
        <w:t>)</w:t>
      </w:r>
      <w:r w:rsidRPr="00E22BCF">
        <w:t xml:space="preserve"> </w:t>
      </w:r>
      <w:r>
        <w:t>Th</w:t>
      </w:r>
      <w:r w:rsidR="00746F1C">
        <w:t xml:space="preserve">e equivalent schematic below shows how the control outputs </w:t>
      </w:r>
      <w:r w:rsidR="008516DF">
        <w:t>connect to the output connector and how the control power can be selected as the input dc power (typically 24V), 5V regulated or user supplied power (CTLPWR1 jumper removed).  Maximum external voltage should be limited to 30VDC.</w:t>
      </w:r>
    </w:p>
    <w:p w14:paraId="068FD8A2" w14:textId="06FAFDEA" w:rsidR="00ED0C03" w:rsidRDefault="008516DF" w:rsidP="002B4237">
      <w:pPr>
        <w:tabs>
          <w:tab w:val="left" w:pos="1170"/>
        </w:tabs>
        <w:jc w:val="center"/>
      </w:pPr>
      <w:r>
        <w:t xml:space="preserve"> </w:t>
      </w:r>
    </w:p>
    <w:p w14:paraId="15917083" w14:textId="77777777" w:rsidR="008516DF" w:rsidRDefault="008516DF" w:rsidP="002B4237">
      <w:pPr>
        <w:tabs>
          <w:tab w:val="left" w:pos="1170"/>
        </w:tabs>
        <w:jc w:val="center"/>
      </w:pPr>
    </w:p>
    <w:p w14:paraId="07960B5D" w14:textId="6118E626" w:rsidR="008516DF" w:rsidRDefault="00C9443E" w:rsidP="002B4237">
      <w:pPr>
        <w:tabs>
          <w:tab w:val="left" w:pos="1170"/>
        </w:tabs>
        <w:jc w:val="center"/>
        <w:rPr>
          <w:rFonts w:ascii="Stylus BT" w:hAnsi="Stylus BT"/>
          <w:noProof/>
          <w:color w:val="000000"/>
          <w:sz w:val="18"/>
        </w:rPr>
      </w:pPr>
      <w:r>
        <w:rPr>
          <w:rFonts w:ascii="Stylus BT" w:hAnsi="Stylus BT"/>
          <w:noProof/>
          <w:color w:val="000000"/>
          <w:sz w:val="18"/>
        </w:rPr>
        <w:drawing>
          <wp:inline distT="0" distB="0" distL="0" distR="0" wp14:anchorId="1342191F" wp14:editId="18D79B31">
            <wp:extent cx="5486400" cy="44919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XControlBlockRev3.png"/>
                    <pic:cNvPicPr/>
                  </pic:nvPicPr>
                  <pic:blipFill>
                    <a:blip r:embed="rId15">
                      <a:extLst>
                        <a:ext uri="{28A0092B-C50C-407E-A947-70E740481C1C}">
                          <a14:useLocalDpi xmlns:a14="http://schemas.microsoft.com/office/drawing/2010/main" val="0"/>
                        </a:ext>
                      </a:extLst>
                    </a:blip>
                    <a:stretch>
                      <a:fillRect/>
                    </a:stretch>
                  </pic:blipFill>
                  <pic:spPr>
                    <a:xfrm>
                      <a:off x="0" y="0"/>
                      <a:ext cx="5486400" cy="4491990"/>
                    </a:xfrm>
                    <a:prstGeom prst="rect">
                      <a:avLst/>
                    </a:prstGeom>
                  </pic:spPr>
                </pic:pic>
              </a:graphicData>
            </a:graphic>
          </wp:inline>
        </w:drawing>
      </w:r>
    </w:p>
    <w:p w14:paraId="628209EF" w14:textId="77777777" w:rsidR="00746F1C" w:rsidRDefault="00746F1C" w:rsidP="002B4237">
      <w:pPr>
        <w:tabs>
          <w:tab w:val="left" w:pos="1170"/>
        </w:tabs>
        <w:jc w:val="center"/>
        <w:rPr>
          <w:rFonts w:ascii="Stylus BT" w:hAnsi="Stylus BT"/>
          <w:noProof/>
          <w:color w:val="000000"/>
          <w:sz w:val="18"/>
        </w:rPr>
      </w:pPr>
    </w:p>
    <w:p w14:paraId="31C40FE2" w14:textId="77777777" w:rsidR="00746F1C" w:rsidRDefault="00746F1C" w:rsidP="002B4237">
      <w:pPr>
        <w:tabs>
          <w:tab w:val="left" w:pos="1170"/>
        </w:tabs>
        <w:jc w:val="center"/>
        <w:rPr>
          <w:rFonts w:ascii="Stylus BT" w:hAnsi="Stylus BT"/>
          <w:color w:val="000000"/>
          <w:sz w:val="18"/>
        </w:rPr>
      </w:pPr>
    </w:p>
    <w:p w14:paraId="577679D2" w14:textId="77777777" w:rsidR="00ED0C03" w:rsidRDefault="00ED0C03" w:rsidP="00ED0C03">
      <w:pPr>
        <w:tabs>
          <w:tab w:val="left" w:pos="1170"/>
        </w:tabs>
        <w:rPr>
          <w:rFonts w:ascii="Stylus BT" w:hAnsi="Stylus BT"/>
          <w:color w:val="000000"/>
          <w:sz w:val="18"/>
        </w:rPr>
      </w:pPr>
    </w:p>
    <w:p w14:paraId="2F4BE07B" w14:textId="62CF454A" w:rsidR="00C85E1B" w:rsidRPr="00E65479" w:rsidRDefault="00C85E1B" w:rsidP="00C85E1B">
      <w:pPr>
        <w:pStyle w:val="Heading2"/>
        <w:rPr>
          <w:bCs/>
          <w:u w:val="single"/>
        </w:rPr>
      </w:pPr>
      <w:bookmarkStart w:id="10" w:name="_Toc269459309"/>
      <w:r>
        <w:rPr>
          <w:bCs/>
          <w:u w:val="single"/>
        </w:rPr>
        <w:t>CTLYZ Expansion Interface</w:t>
      </w:r>
      <w:bookmarkEnd w:id="10"/>
    </w:p>
    <w:p w14:paraId="0CEFA694" w14:textId="62379665" w:rsidR="00BA686A" w:rsidRDefault="00C85E1B" w:rsidP="00BA686A">
      <w:pPr>
        <w:tabs>
          <w:tab w:val="left" w:pos="1170"/>
        </w:tabs>
        <w:jc w:val="both"/>
      </w:pPr>
      <w:r w:rsidRPr="002E29F3">
        <w:rPr>
          <w:rFonts w:ascii="Stylus BT" w:hAnsi="Stylus BT" w:hint="cs"/>
          <w:color w:val="FF0000"/>
          <w:sz w:val="24"/>
          <w:szCs w:val="24"/>
        </w:rPr>
        <w:t>(</w:t>
      </w:r>
      <w:r>
        <w:rPr>
          <w:rFonts w:ascii="Stylus BT" w:hAnsi="Stylus BT"/>
          <w:color w:val="FF0000"/>
          <w:sz w:val="24"/>
          <w:szCs w:val="24"/>
        </w:rPr>
        <w:t>5</w:t>
      </w:r>
      <w:r w:rsidRPr="002E29F3">
        <w:rPr>
          <w:rFonts w:ascii="Stylus BT" w:hAnsi="Stylus BT" w:hint="cs"/>
          <w:color w:val="FF0000"/>
          <w:sz w:val="24"/>
          <w:szCs w:val="24"/>
        </w:rPr>
        <w:t>)</w:t>
      </w:r>
      <w:r w:rsidRPr="00E22BCF">
        <w:t xml:space="preserve"> </w:t>
      </w:r>
      <w:r>
        <w:t>Th</w:t>
      </w:r>
      <w:r w:rsidR="00BA686A">
        <w:t>is interface is used to expand the number control outputs from 16 to 32 using the optional CHYZ Expansion Board.  Make sure to align the pins of the CHYZ Expansion board so that every pin seats into the corresponding socket.</w:t>
      </w:r>
    </w:p>
    <w:p w14:paraId="1D0EF772" w14:textId="77777777" w:rsidR="00BA686A" w:rsidRDefault="00BA686A" w:rsidP="00BA686A">
      <w:pPr>
        <w:tabs>
          <w:tab w:val="left" w:pos="1170"/>
        </w:tabs>
        <w:jc w:val="both"/>
      </w:pPr>
    </w:p>
    <w:p w14:paraId="6C761E2D" w14:textId="65E641D8" w:rsidR="004161FC" w:rsidRPr="00E65479" w:rsidRDefault="004161FC" w:rsidP="004161FC">
      <w:pPr>
        <w:pStyle w:val="Heading2"/>
        <w:rPr>
          <w:bCs/>
          <w:u w:val="single"/>
        </w:rPr>
      </w:pPr>
      <w:bookmarkStart w:id="11" w:name="_Toc269459310"/>
      <w:r>
        <w:rPr>
          <w:bCs/>
          <w:u w:val="single"/>
        </w:rPr>
        <w:t>DC Power Input</w:t>
      </w:r>
      <w:bookmarkEnd w:id="11"/>
    </w:p>
    <w:p w14:paraId="0A708AEE" w14:textId="1AE5FB3C" w:rsidR="004161FC" w:rsidRDefault="004161FC" w:rsidP="004161FC">
      <w:pPr>
        <w:tabs>
          <w:tab w:val="left" w:pos="1170"/>
        </w:tabs>
        <w:jc w:val="both"/>
        <w:rPr>
          <w:color w:val="000000"/>
        </w:rPr>
      </w:pPr>
      <w:r w:rsidRPr="002E29F3">
        <w:rPr>
          <w:rFonts w:ascii="Stylus BT" w:hAnsi="Stylus BT" w:hint="cs"/>
          <w:color w:val="FF0000"/>
          <w:sz w:val="24"/>
          <w:szCs w:val="24"/>
        </w:rPr>
        <w:t>(</w:t>
      </w:r>
      <w:r>
        <w:rPr>
          <w:rFonts w:ascii="Stylus BT" w:hAnsi="Stylus BT"/>
          <w:color w:val="FF0000"/>
          <w:sz w:val="24"/>
          <w:szCs w:val="24"/>
        </w:rPr>
        <w:t>6</w:t>
      </w:r>
      <w:r w:rsidRPr="002E29F3">
        <w:rPr>
          <w:rFonts w:ascii="Stylus BT" w:hAnsi="Stylus BT" w:hint="cs"/>
          <w:color w:val="FF0000"/>
          <w:sz w:val="24"/>
          <w:szCs w:val="24"/>
        </w:rPr>
        <w:t>)</w:t>
      </w:r>
      <w:r w:rsidRPr="00E22BCF">
        <w:t xml:space="preserve"> </w:t>
      </w:r>
      <w:r w:rsidRPr="00546A73">
        <w:t xml:space="preserve">This </w:t>
      </w:r>
      <w:r w:rsidR="00546A73" w:rsidRPr="00546A73">
        <w:rPr>
          <w:color w:val="000000"/>
        </w:rPr>
        <w:t xml:space="preserve">is a two-pin euro-style connector. Connect a 10-24 Volt minimum </w:t>
      </w:r>
      <w:r w:rsidR="00546A73">
        <w:rPr>
          <w:color w:val="000000"/>
        </w:rPr>
        <w:t>1</w:t>
      </w:r>
      <w:r w:rsidR="00546A73" w:rsidRPr="00546A73">
        <w:rPr>
          <w:color w:val="000000"/>
        </w:rPr>
        <w:t xml:space="preserve"> Amp regulated power supply to this connector.  As you face the connector, the left terminal is designated as the positive power and the right terminal as the power return (gnd).</w:t>
      </w:r>
      <w:r w:rsidR="00546A73">
        <w:rPr>
          <w:color w:val="000000"/>
        </w:rPr>
        <w:t xml:space="preserve">  The basic internal circuitry of DMX-16DO will draw typically under 100mA however, you must account for the power required for the loads of the control and servo outputs (depending on how many you used and how much current is required for each load).</w:t>
      </w:r>
    </w:p>
    <w:p w14:paraId="018A9176" w14:textId="77777777" w:rsidR="00052E8F" w:rsidRDefault="00052E8F" w:rsidP="004161FC">
      <w:pPr>
        <w:tabs>
          <w:tab w:val="left" w:pos="1170"/>
        </w:tabs>
        <w:jc w:val="both"/>
        <w:rPr>
          <w:color w:val="000000"/>
        </w:rPr>
      </w:pPr>
    </w:p>
    <w:p w14:paraId="2344FDA0" w14:textId="77777777" w:rsidR="00044DE1" w:rsidRPr="00E65479" w:rsidRDefault="00044DE1" w:rsidP="00044DE1">
      <w:pPr>
        <w:pStyle w:val="Heading2"/>
        <w:rPr>
          <w:bCs/>
          <w:u w:val="single"/>
        </w:rPr>
      </w:pPr>
      <w:bookmarkStart w:id="12" w:name="_Toc269459311"/>
      <w:bookmarkStart w:id="13" w:name="_Toc269459313"/>
      <w:r>
        <w:rPr>
          <w:bCs/>
          <w:u w:val="single"/>
        </w:rPr>
        <w:t>Servo Power Input</w:t>
      </w:r>
      <w:bookmarkEnd w:id="12"/>
    </w:p>
    <w:p w14:paraId="292DB4A3" w14:textId="0351DF6F" w:rsidR="00052E8F" w:rsidRPr="00044DE1" w:rsidRDefault="00044DE1" w:rsidP="00044DE1">
      <w:pPr>
        <w:tabs>
          <w:tab w:val="left" w:pos="1170"/>
        </w:tabs>
        <w:jc w:val="both"/>
      </w:pPr>
      <w:r w:rsidRPr="002E29F3">
        <w:rPr>
          <w:rFonts w:ascii="Stylus BT" w:hAnsi="Stylus BT" w:hint="cs"/>
          <w:color w:val="FF0000"/>
          <w:sz w:val="24"/>
          <w:szCs w:val="24"/>
        </w:rPr>
        <w:t>(</w:t>
      </w:r>
      <w:r>
        <w:rPr>
          <w:rFonts w:ascii="Stylus BT" w:hAnsi="Stylus BT"/>
          <w:color w:val="FF0000"/>
          <w:sz w:val="24"/>
          <w:szCs w:val="24"/>
        </w:rPr>
        <w:t>7</w:t>
      </w:r>
      <w:r w:rsidRPr="002E29F3">
        <w:rPr>
          <w:rFonts w:ascii="Stylus BT" w:hAnsi="Stylus BT" w:hint="cs"/>
          <w:color w:val="FF0000"/>
          <w:sz w:val="24"/>
          <w:szCs w:val="24"/>
        </w:rPr>
        <w:t>)</w:t>
      </w:r>
      <w:r w:rsidRPr="00E22BCF">
        <w:t xml:space="preserve"> </w:t>
      </w:r>
      <w:r w:rsidRPr="00546A73">
        <w:t xml:space="preserve">This </w:t>
      </w:r>
      <w:r w:rsidRPr="00546A73">
        <w:rPr>
          <w:color w:val="000000"/>
        </w:rPr>
        <w:t xml:space="preserve">is a two-pin </w:t>
      </w:r>
      <w:r>
        <w:rPr>
          <w:color w:val="000000"/>
        </w:rPr>
        <w:t>spring-loaded</w:t>
      </w:r>
      <w:r w:rsidRPr="00546A73">
        <w:rPr>
          <w:color w:val="000000"/>
        </w:rPr>
        <w:t xml:space="preserve"> connector</w:t>
      </w:r>
      <w:r>
        <w:rPr>
          <w:color w:val="000000"/>
        </w:rPr>
        <w:t xml:space="preserve"> that allows for a separate power supply for the servos (typically 5V regulated)</w:t>
      </w:r>
      <w:r w:rsidRPr="00546A73">
        <w:rPr>
          <w:color w:val="000000"/>
        </w:rPr>
        <w:t xml:space="preserve">.  </w:t>
      </w:r>
      <w:r>
        <w:rPr>
          <w:color w:val="000000"/>
        </w:rPr>
        <w:t xml:space="preserve">This can be useful for heavy load servos that require high current.  </w:t>
      </w:r>
      <w:r w:rsidRPr="00546A73">
        <w:rPr>
          <w:color w:val="000000"/>
        </w:rPr>
        <w:t xml:space="preserve">As you face the connector, the </w:t>
      </w:r>
      <w:r>
        <w:rPr>
          <w:color w:val="000000"/>
        </w:rPr>
        <w:t>right</w:t>
      </w:r>
      <w:r w:rsidRPr="00546A73">
        <w:rPr>
          <w:color w:val="000000"/>
        </w:rPr>
        <w:t xml:space="preserve"> terminal is designated as the positive power and the </w:t>
      </w:r>
      <w:r>
        <w:rPr>
          <w:color w:val="000000"/>
        </w:rPr>
        <w:t>left</w:t>
      </w:r>
      <w:r w:rsidRPr="00546A73">
        <w:rPr>
          <w:color w:val="000000"/>
        </w:rPr>
        <w:t xml:space="preserve"> terminal as the power return (gnd).</w:t>
      </w:r>
      <w:r w:rsidR="00052E8F">
        <w:rPr>
          <w:bCs/>
          <w:u w:val="single"/>
        </w:rPr>
        <w:br w:type="page"/>
      </w:r>
    </w:p>
    <w:p w14:paraId="2AD025E6" w14:textId="4ED017B3" w:rsidR="00052E8F" w:rsidRPr="00E65479" w:rsidRDefault="00052E8F" w:rsidP="00052E8F">
      <w:pPr>
        <w:pStyle w:val="Heading2"/>
        <w:rPr>
          <w:bCs/>
          <w:u w:val="single"/>
        </w:rPr>
      </w:pPr>
      <w:r>
        <w:rPr>
          <w:bCs/>
          <w:u w:val="single"/>
        </w:rPr>
        <w:t>Servo Interface</w:t>
      </w:r>
      <w:bookmarkEnd w:id="13"/>
    </w:p>
    <w:p w14:paraId="0E4AC3F8" w14:textId="2A7F4210" w:rsidR="00052E8F" w:rsidRDefault="00052E8F" w:rsidP="00052E8F">
      <w:pPr>
        <w:tabs>
          <w:tab w:val="left" w:pos="1170"/>
        </w:tabs>
        <w:jc w:val="both"/>
      </w:pPr>
      <w:r w:rsidRPr="002E29F3">
        <w:rPr>
          <w:rFonts w:ascii="Stylus BT" w:hAnsi="Stylus BT" w:hint="cs"/>
          <w:color w:val="FF0000"/>
          <w:sz w:val="24"/>
          <w:szCs w:val="24"/>
        </w:rPr>
        <w:t>(</w:t>
      </w:r>
      <w:r>
        <w:rPr>
          <w:rFonts w:ascii="Stylus BT" w:hAnsi="Stylus BT"/>
          <w:color w:val="FF0000"/>
          <w:sz w:val="24"/>
          <w:szCs w:val="24"/>
        </w:rPr>
        <w:t>8</w:t>
      </w:r>
      <w:r w:rsidRPr="002E29F3">
        <w:rPr>
          <w:rFonts w:ascii="Stylus BT" w:hAnsi="Stylus BT" w:hint="cs"/>
          <w:color w:val="FF0000"/>
          <w:sz w:val="24"/>
          <w:szCs w:val="24"/>
        </w:rPr>
        <w:t>)</w:t>
      </w:r>
      <w:r w:rsidRPr="00E22BCF">
        <w:t xml:space="preserve"> </w:t>
      </w:r>
      <w:bookmarkStart w:id="14" w:name="OLE_LINK1"/>
      <w:r>
        <w:t>Four servos are provided on this connector as shown in the diagram below.</w:t>
      </w:r>
    </w:p>
    <w:p w14:paraId="654CCBA5" w14:textId="77777777" w:rsidR="00052E8F" w:rsidRDefault="00052E8F" w:rsidP="00052E8F">
      <w:pPr>
        <w:tabs>
          <w:tab w:val="left" w:pos="1170"/>
        </w:tabs>
        <w:jc w:val="both"/>
      </w:pPr>
    </w:p>
    <w:p w14:paraId="4E2D6EE1" w14:textId="77777777" w:rsidR="00052E8F" w:rsidRDefault="00052E8F" w:rsidP="00052E8F">
      <w:pPr>
        <w:tabs>
          <w:tab w:val="left" w:pos="1170"/>
        </w:tabs>
        <w:jc w:val="center"/>
        <w:rPr>
          <w:color w:val="FF0000"/>
        </w:rPr>
      </w:pPr>
      <w:r>
        <w:rPr>
          <w:noProof/>
          <w:color w:val="FF0000"/>
        </w:rPr>
        <w:drawing>
          <wp:inline distT="0" distB="0" distL="0" distR="0" wp14:anchorId="61E550E7" wp14:editId="355D958B">
            <wp:extent cx="2617694" cy="1319939"/>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oIF_Rev3.png"/>
                    <pic:cNvPicPr/>
                  </pic:nvPicPr>
                  <pic:blipFill>
                    <a:blip r:embed="rId16">
                      <a:extLst>
                        <a:ext uri="{28A0092B-C50C-407E-A947-70E740481C1C}">
                          <a14:useLocalDpi xmlns:a14="http://schemas.microsoft.com/office/drawing/2010/main" val="0"/>
                        </a:ext>
                      </a:extLst>
                    </a:blip>
                    <a:stretch>
                      <a:fillRect/>
                    </a:stretch>
                  </pic:blipFill>
                  <pic:spPr>
                    <a:xfrm>
                      <a:off x="0" y="0"/>
                      <a:ext cx="2617694" cy="1319939"/>
                    </a:xfrm>
                    <a:prstGeom prst="rect">
                      <a:avLst/>
                    </a:prstGeom>
                  </pic:spPr>
                </pic:pic>
              </a:graphicData>
            </a:graphic>
          </wp:inline>
        </w:drawing>
      </w:r>
      <w:bookmarkEnd w:id="14"/>
    </w:p>
    <w:p w14:paraId="400383D5" w14:textId="77777777" w:rsidR="00052E8F" w:rsidRPr="00052E8F" w:rsidRDefault="00052E8F" w:rsidP="00052E8F">
      <w:pPr>
        <w:tabs>
          <w:tab w:val="left" w:pos="1170"/>
        </w:tabs>
        <w:jc w:val="center"/>
        <w:rPr>
          <w:color w:val="FF0000"/>
        </w:rPr>
      </w:pPr>
    </w:p>
    <w:p w14:paraId="0DFC2E2F" w14:textId="77777777" w:rsidR="00ED0C03" w:rsidRPr="00E22BCF" w:rsidRDefault="00ED0C03" w:rsidP="00ED0C03">
      <w:pPr>
        <w:tabs>
          <w:tab w:val="left" w:pos="1170"/>
        </w:tabs>
        <w:rPr>
          <w:color w:val="000000"/>
        </w:rPr>
      </w:pPr>
    </w:p>
    <w:p w14:paraId="6D1E5661" w14:textId="30D3CBA3" w:rsidR="002B3D91" w:rsidRPr="00E65479" w:rsidRDefault="002B3D91" w:rsidP="002B3D91">
      <w:pPr>
        <w:pStyle w:val="Heading2"/>
        <w:rPr>
          <w:bCs/>
          <w:u w:val="single"/>
        </w:rPr>
      </w:pPr>
      <w:bookmarkStart w:id="15" w:name="_Toc269459312"/>
      <w:r>
        <w:rPr>
          <w:bCs/>
          <w:u w:val="single"/>
        </w:rPr>
        <w:t>S</w:t>
      </w:r>
      <w:r w:rsidR="00C24A19">
        <w:rPr>
          <w:bCs/>
          <w:u w:val="single"/>
        </w:rPr>
        <w:t>E</w:t>
      </w:r>
      <w:r w:rsidR="00242178">
        <w:rPr>
          <w:bCs/>
          <w:u w:val="single"/>
        </w:rPr>
        <w:t>RVOPWR</w:t>
      </w:r>
      <w:r>
        <w:rPr>
          <w:bCs/>
          <w:u w:val="single"/>
        </w:rPr>
        <w:t xml:space="preserve"> Servo Power Select Jumper</w:t>
      </w:r>
      <w:bookmarkEnd w:id="15"/>
    </w:p>
    <w:p w14:paraId="3FE4B010" w14:textId="63E33275" w:rsidR="002B3D91" w:rsidRDefault="002B3D91" w:rsidP="002B3D91">
      <w:pPr>
        <w:tabs>
          <w:tab w:val="left" w:pos="1170"/>
        </w:tabs>
        <w:jc w:val="both"/>
      </w:pPr>
      <w:r w:rsidRPr="002E29F3">
        <w:rPr>
          <w:rFonts w:ascii="Stylus BT" w:hAnsi="Stylus BT" w:hint="cs"/>
          <w:color w:val="FF0000"/>
          <w:sz w:val="24"/>
          <w:szCs w:val="24"/>
        </w:rPr>
        <w:t>(</w:t>
      </w:r>
      <w:r w:rsidR="00052E8F">
        <w:rPr>
          <w:rFonts w:ascii="Stylus BT" w:hAnsi="Stylus BT"/>
          <w:color w:val="FF0000"/>
          <w:sz w:val="24"/>
          <w:szCs w:val="24"/>
        </w:rPr>
        <w:t>9</w:t>
      </w:r>
      <w:r w:rsidRPr="002E29F3">
        <w:rPr>
          <w:rFonts w:ascii="Stylus BT" w:hAnsi="Stylus BT" w:hint="cs"/>
          <w:color w:val="FF0000"/>
          <w:sz w:val="24"/>
          <w:szCs w:val="24"/>
        </w:rPr>
        <w:t>)</w:t>
      </w:r>
      <w:r w:rsidRPr="00E22BCF">
        <w:t xml:space="preserve"> </w:t>
      </w:r>
      <w:r w:rsidR="009504D6">
        <w:t>This jumper selects if the Servo Power is to be provided by the DMX-16DO’s internal 5V regulator (INT setting is the default) or the Servo Power Input Connector (EXT)</w:t>
      </w:r>
      <w:r w:rsidRPr="00546A73">
        <w:rPr>
          <w:color w:val="000000"/>
        </w:rPr>
        <w:t>.</w:t>
      </w:r>
    </w:p>
    <w:p w14:paraId="6F981316" w14:textId="77777777" w:rsidR="00ED0C03" w:rsidRDefault="00ED0C03" w:rsidP="00ED0C03">
      <w:pPr>
        <w:tabs>
          <w:tab w:val="left" w:pos="1170"/>
        </w:tabs>
        <w:rPr>
          <w:sz w:val="24"/>
          <w:u w:val="single"/>
        </w:rPr>
      </w:pPr>
    </w:p>
    <w:p w14:paraId="68498E6D" w14:textId="73BCFD1D" w:rsidR="00F43AFC" w:rsidRPr="00E22BCF" w:rsidRDefault="00F43AFC" w:rsidP="00F43AFC">
      <w:pPr>
        <w:pStyle w:val="Heading2"/>
        <w:rPr>
          <w:bCs/>
          <w:u w:val="single"/>
        </w:rPr>
      </w:pPr>
      <w:bookmarkStart w:id="16" w:name="_Toc269459315"/>
      <w:r>
        <w:rPr>
          <w:bCs/>
          <w:u w:val="single"/>
        </w:rPr>
        <w:t>Status LEDs</w:t>
      </w:r>
      <w:bookmarkEnd w:id="16"/>
    </w:p>
    <w:p w14:paraId="68E9D23F" w14:textId="1879D5A7" w:rsidR="00F43AFC" w:rsidRPr="00E22BCF" w:rsidRDefault="00F43AFC" w:rsidP="00F43AFC">
      <w:pPr>
        <w:pStyle w:val="BodyText"/>
        <w:tabs>
          <w:tab w:val="left" w:pos="630"/>
        </w:tabs>
        <w:rPr>
          <w:rFonts w:ascii="Times New Roman" w:hAnsi="Times New Roman"/>
          <w:b w:val="0"/>
          <w:sz w:val="20"/>
        </w:rPr>
      </w:pPr>
      <w:r w:rsidRPr="004340AF">
        <w:rPr>
          <w:rFonts w:ascii="Stylus BT" w:hAnsi="Stylus BT" w:hint="cs"/>
          <w:b w:val="0"/>
          <w:color w:val="FF0000"/>
          <w:sz w:val="24"/>
          <w:szCs w:val="24"/>
        </w:rPr>
        <w:t>(</w:t>
      </w:r>
      <w:r w:rsidRPr="004340AF">
        <w:rPr>
          <w:rFonts w:ascii="Stylus BT" w:hAnsi="Stylus BT"/>
          <w:b w:val="0"/>
          <w:color w:val="FF0000"/>
          <w:sz w:val="24"/>
          <w:szCs w:val="24"/>
        </w:rPr>
        <w:t>1</w:t>
      </w:r>
      <w:r w:rsidR="003344E2">
        <w:rPr>
          <w:rFonts w:ascii="Stylus BT" w:hAnsi="Stylus BT"/>
          <w:b w:val="0"/>
          <w:color w:val="FF0000"/>
          <w:sz w:val="24"/>
          <w:szCs w:val="24"/>
        </w:rPr>
        <w:t>0</w:t>
      </w:r>
      <w:r w:rsidRPr="004340AF">
        <w:rPr>
          <w:rFonts w:ascii="Stylus BT" w:hAnsi="Stylus BT" w:hint="cs"/>
          <w:b w:val="0"/>
          <w:color w:val="FF0000"/>
          <w:sz w:val="24"/>
          <w:szCs w:val="24"/>
        </w:rPr>
        <w:t>)</w:t>
      </w:r>
      <w:r w:rsidRPr="00E22BCF">
        <w:t xml:space="preserve"> </w:t>
      </w:r>
      <w:r>
        <w:rPr>
          <w:rFonts w:ascii="Times New Roman" w:hAnsi="Times New Roman"/>
          <w:b w:val="0"/>
          <w:sz w:val="20"/>
        </w:rPr>
        <w:t xml:space="preserve">These provide information on the status of the DMX-16DO.  The top red LED illuminates when the unit is powered.  The middle yellow LED illuminates when the </w:t>
      </w:r>
      <w:r w:rsidR="000009A1">
        <w:rPr>
          <w:rFonts w:ascii="Times New Roman" w:hAnsi="Times New Roman"/>
          <w:b w:val="0"/>
          <w:sz w:val="20"/>
        </w:rPr>
        <w:t>unit is receiving valid DMX data.  The bottom green LED illuminates when the unit is transmitting date from the on-board transmitter (not just looping thru Rx data).</w:t>
      </w:r>
    </w:p>
    <w:p w14:paraId="6C42DC15" w14:textId="77777777" w:rsidR="00ED0C03" w:rsidRPr="00E22BCF" w:rsidRDefault="00ED0C03" w:rsidP="00ED0C03">
      <w:pPr>
        <w:tabs>
          <w:tab w:val="left" w:pos="1170"/>
        </w:tabs>
        <w:rPr>
          <w:color w:val="000000"/>
        </w:rPr>
      </w:pPr>
    </w:p>
    <w:p w14:paraId="0EDC886C" w14:textId="06BFAC41" w:rsidR="00B84D9B" w:rsidRPr="00E22BCF" w:rsidRDefault="00B84D9B" w:rsidP="00B84D9B">
      <w:pPr>
        <w:pStyle w:val="Heading2"/>
        <w:rPr>
          <w:bCs/>
          <w:u w:val="single"/>
        </w:rPr>
      </w:pPr>
      <w:bookmarkStart w:id="17" w:name="_Toc269459316"/>
      <w:r>
        <w:rPr>
          <w:bCs/>
          <w:u w:val="single"/>
        </w:rPr>
        <w:t>Aux Serial I/F</w:t>
      </w:r>
      <w:bookmarkEnd w:id="17"/>
    </w:p>
    <w:p w14:paraId="3D6A3E0C" w14:textId="2ACCD841" w:rsidR="00B84D9B" w:rsidRDefault="00B84D9B" w:rsidP="00B84D9B">
      <w:pPr>
        <w:pStyle w:val="BodyText"/>
        <w:tabs>
          <w:tab w:val="left" w:pos="630"/>
        </w:tabs>
        <w:rPr>
          <w:rFonts w:ascii="Times New Roman" w:hAnsi="Times New Roman"/>
          <w:b w:val="0"/>
          <w:sz w:val="20"/>
        </w:rPr>
      </w:pPr>
      <w:r w:rsidRPr="004340AF">
        <w:rPr>
          <w:rFonts w:ascii="Stylus BT" w:hAnsi="Stylus BT" w:hint="cs"/>
          <w:b w:val="0"/>
          <w:color w:val="FF0000"/>
          <w:sz w:val="24"/>
          <w:szCs w:val="24"/>
        </w:rPr>
        <w:t>(</w:t>
      </w:r>
      <w:r w:rsidRPr="004340AF">
        <w:rPr>
          <w:rFonts w:ascii="Stylus BT" w:hAnsi="Stylus BT"/>
          <w:b w:val="0"/>
          <w:color w:val="FF0000"/>
          <w:sz w:val="24"/>
          <w:szCs w:val="24"/>
        </w:rPr>
        <w:t>1</w:t>
      </w:r>
      <w:r w:rsidR="003344E2">
        <w:rPr>
          <w:rFonts w:ascii="Stylus BT" w:hAnsi="Stylus BT"/>
          <w:b w:val="0"/>
          <w:color w:val="FF0000"/>
          <w:sz w:val="24"/>
          <w:szCs w:val="24"/>
        </w:rPr>
        <w:t>1</w:t>
      </w:r>
      <w:r w:rsidRPr="004340AF">
        <w:rPr>
          <w:rFonts w:ascii="Stylus BT" w:hAnsi="Stylus BT" w:hint="cs"/>
          <w:b w:val="0"/>
          <w:color w:val="FF0000"/>
          <w:sz w:val="24"/>
          <w:szCs w:val="24"/>
        </w:rPr>
        <w:t>)</w:t>
      </w:r>
      <w:r w:rsidRPr="00E22BCF">
        <w:t xml:space="preserve"> </w:t>
      </w:r>
      <w:r>
        <w:rPr>
          <w:rFonts w:ascii="Times New Roman" w:hAnsi="Times New Roman"/>
          <w:b w:val="0"/>
          <w:sz w:val="20"/>
        </w:rPr>
        <w:t xml:space="preserve">This interface provides, 5V power (pin 1), TTL level Rx (pin 2), TTL level Tx (pin 3), and ground (pin 4). </w:t>
      </w:r>
    </w:p>
    <w:p w14:paraId="1BB09585" w14:textId="77777777" w:rsidR="00FD578A" w:rsidRDefault="00FD578A" w:rsidP="00B84D9B">
      <w:pPr>
        <w:pStyle w:val="BodyText"/>
        <w:tabs>
          <w:tab w:val="left" w:pos="630"/>
        </w:tabs>
        <w:rPr>
          <w:rFonts w:ascii="Times New Roman" w:hAnsi="Times New Roman"/>
          <w:b w:val="0"/>
          <w:sz w:val="20"/>
        </w:rPr>
      </w:pPr>
    </w:p>
    <w:p w14:paraId="17719650" w14:textId="58671DBC" w:rsidR="00FD578A" w:rsidRPr="00E22BCF" w:rsidRDefault="00FD578A" w:rsidP="00FD578A">
      <w:pPr>
        <w:pStyle w:val="Heading2"/>
        <w:rPr>
          <w:bCs/>
          <w:u w:val="single"/>
        </w:rPr>
      </w:pPr>
      <w:bookmarkStart w:id="18" w:name="_Toc269459317"/>
      <w:r>
        <w:rPr>
          <w:bCs/>
          <w:u w:val="single"/>
        </w:rPr>
        <w:t>DMX Address and Bit/Byte Switches</w:t>
      </w:r>
      <w:bookmarkEnd w:id="18"/>
    </w:p>
    <w:p w14:paraId="3E769121" w14:textId="4A894CA2" w:rsidR="00803C70" w:rsidRDefault="00FD578A" w:rsidP="00FD578A">
      <w:pPr>
        <w:pStyle w:val="BodyText"/>
        <w:tabs>
          <w:tab w:val="left" w:pos="630"/>
        </w:tabs>
        <w:rPr>
          <w:rFonts w:ascii="Times New Roman" w:hAnsi="Times New Roman"/>
          <w:b w:val="0"/>
          <w:sz w:val="20"/>
        </w:rPr>
      </w:pPr>
      <w:r w:rsidRPr="004340AF">
        <w:rPr>
          <w:rFonts w:ascii="Stylus BT" w:hAnsi="Stylus BT" w:hint="cs"/>
          <w:b w:val="0"/>
          <w:color w:val="FF0000"/>
          <w:sz w:val="24"/>
          <w:szCs w:val="24"/>
        </w:rPr>
        <w:t>(</w:t>
      </w:r>
      <w:r w:rsidRPr="004340AF">
        <w:rPr>
          <w:rFonts w:ascii="Stylus BT" w:hAnsi="Stylus BT"/>
          <w:b w:val="0"/>
          <w:color w:val="FF0000"/>
          <w:sz w:val="24"/>
          <w:szCs w:val="24"/>
        </w:rPr>
        <w:t>1</w:t>
      </w:r>
      <w:r w:rsidR="003344E2">
        <w:rPr>
          <w:rFonts w:ascii="Stylus BT" w:hAnsi="Stylus BT"/>
          <w:b w:val="0"/>
          <w:color w:val="FF0000"/>
          <w:sz w:val="24"/>
          <w:szCs w:val="24"/>
        </w:rPr>
        <w:t>2</w:t>
      </w:r>
      <w:r w:rsidRPr="004340AF">
        <w:rPr>
          <w:rFonts w:ascii="Stylus BT" w:hAnsi="Stylus BT" w:hint="cs"/>
          <w:b w:val="0"/>
          <w:color w:val="FF0000"/>
          <w:sz w:val="24"/>
          <w:szCs w:val="24"/>
        </w:rPr>
        <w:t>)</w:t>
      </w:r>
      <w:r w:rsidRPr="00E22BCF">
        <w:t xml:space="preserve"> </w:t>
      </w:r>
      <w:r w:rsidR="00FD513F">
        <w:rPr>
          <w:rFonts w:ascii="Times New Roman" w:hAnsi="Times New Roman"/>
          <w:b w:val="0"/>
          <w:sz w:val="20"/>
        </w:rPr>
        <w:t>This first eight switches (marked 9 through 2 on the actual switch and LSB 1 to MSB 128) of this nine-position switch sets the base DMX address.  The last switch (marked 1 on the actual switch) determines if the mode is bit or byte mode.  The switches are considered on (logical one in binary terms) if the white switch tips are moved toward the “ON” position des</w:t>
      </w:r>
      <w:r w:rsidR="00803C70">
        <w:rPr>
          <w:rFonts w:ascii="Times New Roman" w:hAnsi="Times New Roman"/>
          <w:b w:val="0"/>
          <w:sz w:val="20"/>
        </w:rPr>
        <w:t>ignated on the switch.  The overall binary number N of the first eight switches is a binary number.  Below are some examples of N and the mode based on switch positions.</w:t>
      </w:r>
    </w:p>
    <w:p w14:paraId="512E916E" w14:textId="77777777" w:rsidR="00DF3F10" w:rsidRDefault="00DF3F10" w:rsidP="00FD578A">
      <w:pPr>
        <w:pStyle w:val="BodyText"/>
        <w:tabs>
          <w:tab w:val="left" w:pos="630"/>
        </w:tabs>
        <w:rPr>
          <w:rFonts w:ascii="Times New Roman" w:hAnsi="Times New Roman"/>
          <w:b w:val="0"/>
          <w:sz w:val="20"/>
        </w:rPr>
      </w:pPr>
    </w:p>
    <w:p w14:paraId="784DE0BC" w14:textId="456F2238" w:rsidR="00FD28F0" w:rsidRPr="00FD28F0" w:rsidRDefault="00DF3F10" w:rsidP="00FD578A">
      <w:pPr>
        <w:pStyle w:val="BodyText"/>
        <w:tabs>
          <w:tab w:val="left" w:pos="630"/>
        </w:tabs>
        <w:rPr>
          <w:rFonts w:ascii="Times New Roman" w:hAnsi="Times New Roman"/>
          <w:b w:val="0"/>
          <w:sz w:val="20"/>
        </w:rPr>
      </w:pPr>
      <w:r>
        <w:rPr>
          <w:rFonts w:ascii="Times New Roman" w:hAnsi="Times New Roman"/>
          <w:b w:val="0"/>
          <w:noProof/>
          <w:sz w:val="20"/>
        </w:rPr>
        <w:drawing>
          <wp:inline distT="0" distB="0" distL="0" distR="0" wp14:anchorId="53808F7E" wp14:editId="57C239C1">
            <wp:extent cx="5340096" cy="2020824"/>
            <wp:effectExtent l="0" t="0" r="0"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XAddressSW_Rev3.png"/>
                    <pic:cNvPicPr/>
                  </pic:nvPicPr>
                  <pic:blipFill>
                    <a:blip r:embed="rId17">
                      <a:extLst>
                        <a:ext uri="{28A0092B-C50C-407E-A947-70E740481C1C}">
                          <a14:useLocalDpi xmlns:a14="http://schemas.microsoft.com/office/drawing/2010/main" val="0"/>
                        </a:ext>
                      </a:extLst>
                    </a:blip>
                    <a:stretch>
                      <a:fillRect/>
                    </a:stretch>
                  </pic:blipFill>
                  <pic:spPr>
                    <a:xfrm>
                      <a:off x="0" y="0"/>
                      <a:ext cx="5340096" cy="2020824"/>
                    </a:xfrm>
                    <a:prstGeom prst="rect">
                      <a:avLst/>
                    </a:prstGeom>
                  </pic:spPr>
                </pic:pic>
              </a:graphicData>
            </a:graphic>
          </wp:inline>
        </w:drawing>
      </w:r>
    </w:p>
    <w:p w14:paraId="2B17378A" w14:textId="496B6A3C" w:rsidR="00803C70" w:rsidRDefault="00803C70" w:rsidP="000F3A70">
      <w:pPr>
        <w:pStyle w:val="BodyText"/>
        <w:tabs>
          <w:tab w:val="left" w:pos="630"/>
        </w:tabs>
        <w:jc w:val="center"/>
        <w:rPr>
          <w:rFonts w:ascii="Times New Roman" w:hAnsi="Times New Roman"/>
          <w:b w:val="0"/>
          <w:sz w:val="20"/>
        </w:rPr>
      </w:pPr>
    </w:p>
    <w:p w14:paraId="5504900D" w14:textId="73DDB5CB" w:rsidR="00803C70" w:rsidRDefault="00DF3F10" w:rsidP="00803C70">
      <w:pPr>
        <w:pStyle w:val="BodyText"/>
        <w:tabs>
          <w:tab w:val="left" w:pos="630"/>
          <w:tab w:val="left" w:pos="3240"/>
          <w:tab w:val="left" w:pos="6300"/>
        </w:tabs>
        <w:rPr>
          <w:rFonts w:ascii="Times New Roman" w:hAnsi="Times New Roman"/>
          <w:b w:val="0"/>
          <w:sz w:val="20"/>
        </w:rPr>
      </w:pPr>
      <w:r>
        <w:rPr>
          <w:rFonts w:ascii="Times New Roman" w:hAnsi="Times New Roman"/>
          <w:b w:val="0"/>
          <w:sz w:val="20"/>
        </w:rPr>
        <w:t xml:space="preserve">     </w:t>
      </w:r>
      <w:r w:rsidR="00803C70">
        <w:rPr>
          <w:rFonts w:ascii="Times New Roman" w:hAnsi="Times New Roman"/>
          <w:b w:val="0"/>
          <w:sz w:val="20"/>
        </w:rPr>
        <w:t>BYTE Mode: N = 0</w:t>
      </w:r>
      <w:r w:rsidR="00803C70">
        <w:rPr>
          <w:rFonts w:ascii="Times New Roman" w:hAnsi="Times New Roman"/>
          <w:b w:val="0"/>
          <w:sz w:val="20"/>
        </w:rPr>
        <w:tab/>
      </w:r>
      <w:r>
        <w:rPr>
          <w:rFonts w:ascii="Times New Roman" w:hAnsi="Times New Roman"/>
          <w:b w:val="0"/>
          <w:sz w:val="20"/>
        </w:rPr>
        <w:t xml:space="preserve"> </w:t>
      </w:r>
      <w:r w:rsidR="00FD28F0">
        <w:rPr>
          <w:rFonts w:ascii="Times New Roman" w:hAnsi="Times New Roman"/>
          <w:b w:val="0"/>
          <w:sz w:val="20"/>
        </w:rPr>
        <w:t xml:space="preserve"> </w:t>
      </w:r>
      <w:r w:rsidR="00803C70">
        <w:rPr>
          <w:rFonts w:ascii="Times New Roman" w:hAnsi="Times New Roman"/>
          <w:b w:val="0"/>
          <w:sz w:val="20"/>
        </w:rPr>
        <w:t>BYTE Mode: N = 36</w:t>
      </w:r>
      <w:r w:rsidR="00803C70">
        <w:rPr>
          <w:rFonts w:ascii="Times New Roman" w:hAnsi="Times New Roman"/>
          <w:b w:val="0"/>
          <w:sz w:val="20"/>
        </w:rPr>
        <w:tab/>
      </w:r>
      <w:r>
        <w:rPr>
          <w:rFonts w:ascii="Times New Roman" w:hAnsi="Times New Roman"/>
          <w:b w:val="0"/>
          <w:sz w:val="20"/>
        </w:rPr>
        <w:t xml:space="preserve">    </w:t>
      </w:r>
      <w:r w:rsidR="00803C70">
        <w:rPr>
          <w:rFonts w:ascii="Times New Roman" w:hAnsi="Times New Roman"/>
          <w:b w:val="0"/>
          <w:sz w:val="20"/>
        </w:rPr>
        <w:t>BIT Mode: N = 36</w:t>
      </w:r>
    </w:p>
    <w:p w14:paraId="104DB5E0" w14:textId="77777777" w:rsidR="003344E2" w:rsidRDefault="003344E2" w:rsidP="00FD578A">
      <w:pPr>
        <w:pStyle w:val="BodyText"/>
        <w:tabs>
          <w:tab w:val="left" w:pos="630"/>
        </w:tabs>
        <w:rPr>
          <w:rFonts w:ascii="Times New Roman" w:hAnsi="Times New Roman"/>
          <w:b w:val="0"/>
          <w:sz w:val="20"/>
        </w:rPr>
      </w:pPr>
    </w:p>
    <w:p w14:paraId="7BA04144" w14:textId="460810BA" w:rsidR="00FD578A" w:rsidRDefault="00B9513F" w:rsidP="00FD578A">
      <w:pPr>
        <w:pStyle w:val="BodyText"/>
        <w:tabs>
          <w:tab w:val="left" w:pos="630"/>
        </w:tabs>
        <w:rPr>
          <w:rFonts w:ascii="Times New Roman" w:hAnsi="Times New Roman"/>
          <w:b w:val="0"/>
          <w:sz w:val="20"/>
        </w:rPr>
      </w:pPr>
      <w:r>
        <w:rPr>
          <w:rFonts w:ascii="Times New Roman" w:hAnsi="Times New Roman"/>
          <w:b w:val="0"/>
          <w:sz w:val="20"/>
        </w:rPr>
        <w:t xml:space="preserve">In the BYTE mode, a given DMX address represents eight different bits in the for the digital control output bits.  </w:t>
      </w:r>
      <w:r w:rsidR="0011718D">
        <w:rPr>
          <w:rFonts w:ascii="Times New Roman" w:hAnsi="Times New Roman"/>
          <w:b w:val="0"/>
          <w:sz w:val="20"/>
        </w:rPr>
        <w:t xml:space="preserve">Since each DMX address is represented </w:t>
      </w:r>
      <w:r w:rsidR="00E6400E">
        <w:rPr>
          <w:rFonts w:ascii="Times New Roman" w:hAnsi="Times New Roman"/>
          <w:b w:val="0"/>
          <w:sz w:val="20"/>
        </w:rPr>
        <w:t>in</w:t>
      </w:r>
      <w:r w:rsidR="0011718D">
        <w:rPr>
          <w:rFonts w:ascii="Times New Roman" w:hAnsi="Times New Roman"/>
          <w:b w:val="0"/>
          <w:sz w:val="20"/>
        </w:rPr>
        <w:t xml:space="preserve"> eight bits, t</w:t>
      </w:r>
      <w:r>
        <w:rPr>
          <w:rFonts w:ascii="Times New Roman" w:hAnsi="Times New Roman"/>
          <w:b w:val="0"/>
          <w:sz w:val="20"/>
        </w:rPr>
        <w:t>his is the most efficient mode since it allows that every</w:t>
      </w:r>
      <w:r w:rsidR="0011718D">
        <w:rPr>
          <w:rFonts w:ascii="Times New Roman" w:hAnsi="Times New Roman"/>
          <w:b w:val="0"/>
          <w:sz w:val="20"/>
        </w:rPr>
        <w:t xml:space="preserve"> in the DMX address to be controlled within one eight-bit word. </w:t>
      </w:r>
      <w:r w:rsidR="00E6400E">
        <w:rPr>
          <w:rFonts w:ascii="Times New Roman" w:hAnsi="Times New Roman"/>
          <w:b w:val="0"/>
          <w:sz w:val="20"/>
        </w:rPr>
        <w:t xml:space="preserve">  For example, for a base address of one, each bit within the eight-bit word can be turned on and off from the controlling device (such as an MS-2E or rPOD-8.4) within that one word represented by CHW.  The same would be true for all other DMX addresses up to address 512.</w:t>
      </w:r>
      <w:r w:rsidR="00BB304D">
        <w:rPr>
          <w:rFonts w:ascii="Times New Roman" w:hAnsi="Times New Roman"/>
          <w:b w:val="0"/>
          <w:sz w:val="20"/>
        </w:rPr>
        <w:t xml:space="preserve">  In the byte mode, the base or starting DMX address for the DMX-16DO is given by the formula:</w:t>
      </w:r>
    </w:p>
    <w:p w14:paraId="2DFAE58B" w14:textId="77777777" w:rsidR="00BB304D" w:rsidRDefault="00BB304D" w:rsidP="00FD578A">
      <w:pPr>
        <w:pStyle w:val="BodyText"/>
        <w:tabs>
          <w:tab w:val="left" w:pos="630"/>
        </w:tabs>
        <w:rPr>
          <w:rFonts w:ascii="Times New Roman" w:hAnsi="Times New Roman"/>
          <w:b w:val="0"/>
          <w:sz w:val="20"/>
        </w:rPr>
      </w:pPr>
    </w:p>
    <w:p w14:paraId="5BA2ABAB" w14:textId="77777777" w:rsidR="00E00B43" w:rsidRPr="006D4373" w:rsidRDefault="00BB304D" w:rsidP="00FD578A">
      <w:pPr>
        <w:pStyle w:val="BodyText"/>
        <w:tabs>
          <w:tab w:val="left" w:pos="630"/>
        </w:tabs>
        <w:rPr>
          <w:rFonts w:ascii="Times New Roman" w:hAnsi="Times New Roman"/>
          <w:sz w:val="20"/>
          <w:u w:val="single"/>
        </w:rPr>
      </w:pPr>
      <w:r w:rsidRPr="006D4373">
        <w:rPr>
          <w:rFonts w:ascii="Times New Roman" w:hAnsi="Times New Roman"/>
          <w:sz w:val="20"/>
          <w:u w:val="single"/>
        </w:rPr>
        <w:t>Byte Mode: First Channel (all eight bits</w:t>
      </w:r>
      <w:r w:rsidR="00E00B43" w:rsidRPr="006D4373">
        <w:rPr>
          <w:rFonts w:ascii="Times New Roman" w:hAnsi="Times New Roman"/>
          <w:sz w:val="20"/>
          <w:u w:val="single"/>
        </w:rPr>
        <w:t xml:space="preserve"> addressable in one byte)</w:t>
      </w:r>
    </w:p>
    <w:p w14:paraId="21CF0ABE" w14:textId="0AA0A03B" w:rsidR="00BB304D" w:rsidRPr="00CB607D" w:rsidRDefault="00BB304D" w:rsidP="00FD578A">
      <w:pPr>
        <w:pStyle w:val="BodyText"/>
        <w:tabs>
          <w:tab w:val="left" w:pos="630"/>
        </w:tabs>
        <w:rPr>
          <w:rFonts w:ascii="Times New Roman" w:hAnsi="Times New Roman"/>
          <w:sz w:val="20"/>
        </w:rPr>
      </w:pPr>
      <w:r w:rsidRPr="00CB607D">
        <w:rPr>
          <w:rFonts w:ascii="Times New Roman" w:hAnsi="Times New Roman"/>
          <w:sz w:val="20"/>
        </w:rPr>
        <w:t>Base Address = 2N + 1 where N = the address in binary provide by the switches, Nmax = 251</w:t>
      </w:r>
    </w:p>
    <w:p w14:paraId="09E8A776" w14:textId="5E2B1E48" w:rsidR="000442D9" w:rsidRDefault="000442D9" w:rsidP="00FD578A">
      <w:pPr>
        <w:pStyle w:val="BodyText"/>
        <w:tabs>
          <w:tab w:val="left" w:pos="630"/>
        </w:tabs>
        <w:rPr>
          <w:rFonts w:ascii="Times New Roman" w:hAnsi="Times New Roman"/>
          <w:b w:val="0"/>
          <w:sz w:val="20"/>
        </w:rPr>
      </w:pPr>
      <w:r>
        <w:rPr>
          <w:rFonts w:ascii="Times New Roman" w:hAnsi="Times New Roman"/>
          <w:b w:val="0"/>
          <w:sz w:val="20"/>
        </w:rPr>
        <w:t xml:space="preserve">So if N = 0, the base address is 1 for the eight bits of CHW, CHX would have the automatic address of 2 and if the CHYZ Expansion board is used, CHY would be 3 and CHZ would be 4.  If N were set to binary 1, </w:t>
      </w:r>
      <w:r w:rsidR="00CB607D">
        <w:rPr>
          <w:rFonts w:ascii="Times New Roman" w:hAnsi="Times New Roman"/>
          <w:b w:val="0"/>
          <w:sz w:val="20"/>
        </w:rPr>
        <w:t>the first address for CHW would be 3, followed by CHX at address 4, and so on.</w:t>
      </w:r>
    </w:p>
    <w:p w14:paraId="5D4E36A1" w14:textId="77777777" w:rsidR="006D4373" w:rsidRDefault="006D4373" w:rsidP="00FD578A">
      <w:pPr>
        <w:pStyle w:val="BodyText"/>
        <w:tabs>
          <w:tab w:val="left" w:pos="630"/>
        </w:tabs>
        <w:rPr>
          <w:rFonts w:ascii="Times New Roman" w:hAnsi="Times New Roman"/>
          <w:b w:val="0"/>
          <w:sz w:val="20"/>
        </w:rPr>
      </w:pPr>
    </w:p>
    <w:p w14:paraId="39352BB2" w14:textId="36138E72" w:rsidR="00222E3B" w:rsidRDefault="00222E3B" w:rsidP="00FD578A">
      <w:pPr>
        <w:pStyle w:val="BodyText"/>
        <w:tabs>
          <w:tab w:val="left" w:pos="630"/>
        </w:tabs>
        <w:rPr>
          <w:rFonts w:ascii="Times New Roman" w:hAnsi="Times New Roman"/>
          <w:b w:val="0"/>
          <w:sz w:val="20"/>
        </w:rPr>
      </w:pPr>
      <w:r>
        <w:rPr>
          <w:rFonts w:ascii="Times New Roman" w:hAnsi="Times New Roman"/>
          <w:b w:val="0"/>
          <w:sz w:val="20"/>
        </w:rPr>
        <w:t xml:space="preserve">For the </w:t>
      </w:r>
      <w:r w:rsidR="00B402DD">
        <w:rPr>
          <w:rFonts w:ascii="Times New Roman" w:hAnsi="Times New Roman"/>
          <w:b w:val="0"/>
          <w:sz w:val="20"/>
        </w:rPr>
        <w:t>eight</w:t>
      </w:r>
      <w:r>
        <w:rPr>
          <w:rFonts w:ascii="Times New Roman" w:hAnsi="Times New Roman"/>
          <w:b w:val="0"/>
          <w:sz w:val="20"/>
        </w:rPr>
        <w:t xml:space="preserve"> servo channels, Servo1 would begin at an offse</w:t>
      </w:r>
      <w:r w:rsidR="00EE1150">
        <w:rPr>
          <w:rFonts w:ascii="Times New Roman" w:hAnsi="Times New Roman"/>
          <w:b w:val="0"/>
          <w:sz w:val="20"/>
        </w:rPr>
        <w:t>t of five from the base address.</w:t>
      </w:r>
    </w:p>
    <w:p w14:paraId="7A1FA725" w14:textId="5E48E42A" w:rsidR="00222E3B" w:rsidRPr="00CB607D" w:rsidRDefault="00222E3B" w:rsidP="00222E3B">
      <w:pPr>
        <w:pStyle w:val="BodyText"/>
        <w:tabs>
          <w:tab w:val="left" w:pos="630"/>
        </w:tabs>
        <w:rPr>
          <w:rFonts w:ascii="Times New Roman" w:hAnsi="Times New Roman"/>
          <w:sz w:val="20"/>
        </w:rPr>
      </w:pPr>
      <w:r w:rsidRPr="00CB607D">
        <w:rPr>
          <w:rFonts w:ascii="Times New Roman" w:hAnsi="Times New Roman"/>
          <w:sz w:val="20"/>
        </w:rPr>
        <w:t xml:space="preserve">Base Address = 2N + </w:t>
      </w:r>
      <w:r>
        <w:rPr>
          <w:rFonts w:ascii="Times New Roman" w:hAnsi="Times New Roman"/>
          <w:sz w:val="20"/>
        </w:rPr>
        <w:t>5</w:t>
      </w:r>
      <w:r w:rsidRPr="00CB607D">
        <w:rPr>
          <w:rFonts w:ascii="Times New Roman" w:hAnsi="Times New Roman"/>
          <w:sz w:val="20"/>
        </w:rPr>
        <w:t xml:space="preserve"> where N = the address in binary provide by the switches, Nmax = 251</w:t>
      </w:r>
    </w:p>
    <w:p w14:paraId="47DA2248" w14:textId="541CFE17" w:rsidR="00222E3B" w:rsidRDefault="00222E3B" w:rsidP="00222E3B">
      <w:pPr>
        <w:pStyle w:val="BodyText"/>
        <w:tabs>
          <w:tab w:val="left" w:pos="630"/>
        </w:tabs>
        <w:rPr>
          <w:rFonts w:ascii="Times New Roman" w:hAnsi="Times New Roman"/>
          <w:b w:val="0"/>
          <w:sz w:val="20"/>
        </w:rPr>
      </w:pPr>
      <w:r>
        <w:rPr>
          <w:rFonts w:ascii="Times New Roman" w:hAnsi="Times New Roman"/>
          <w:b w:val="0"/>
          <w:sz w:val="20"/>
        </w:rPr>
        <w:t>So if N = 0, the base address is 1 for the eight bits of CHW, CHX would have the automatic address of 2 and if the CHYZ Expansion board is used, CHY would be 3 and CHZ would be 4, and the Servo1 would have a DMX address of 5,</w:t>
      </w:r>
      <w:r w:rsidR="002749B6">
        <w:rPr>
          <w:rFonts w:ascii="Times New Roman" w:hAnsi="Times New Roman"/>
          <w:b w:val="0"/>
          <w:sz w:val="20"/>
        </w:rPr>
        <w:t xml:space="preserve"> Servo2 at address 6, </w:t>
      </w:r>
      <w:r w:rsidR="00B402DD">
        <w:rPr>
          <w:rFonts w:ascii="Times New Roman" w:hAnsi="Times New Roman"/>
          <w:b w:val="0"/>
          <w:sz w:val="20"/>
        </w:rPr>
        <w:t>and so on</w:t>
      </w:r>
      <w:r w:rsidR="002749B6">
        <w:rPr>
          <w:rFonts w:ascii="Times New Roman" w:hAnsi="Times New Roman"/>
          <w:b w:val="0"/>
          <w:sz w:val="20"/>
        </w:rPr>
        <w:t xml:space="preserve">, </w:t>
      </w:r>
      <w:r w:rsidR="00B402DD">
        <w:rPr>
          <w:rFonts w:ascii="Times New Roman" w:hAnsi="Times New Roman"/>
          <w:b w:val="0"/>
          <w:sz w:val="20"/>
        </w:rPr>
        <w:t>with</w:t>
      </w:r>
      <w:r w:rsidR="002749B6">
        <w:rPr>
          <w:rFonts w:ascii="Times New Roman" w:hAnsi="Times New Roman"/>
          <w:b w:val="0"/>
          <w:sz w:val="20"/>
        </w:rPr>
        <w:t xml:space="preserve"> Servo</w:t>
      </w:r>
      <w:r w:rsidR="00B402DD">
        <w:rPr>
          <w:rFonts w:ascii="Times New Roman" w:hAnsi="Times New Roman"/>
          <w:b w:val="0"/>
          <w:sz w:val="20"/>
        </w:rPr>
        <w:t>8</w:t>
      </w:r>
      <w:r w:rsidR="002749B6">
        <w:rPr>
          <w:rFonts w:ascii="Times New Roman" w:hAnsi="Times New Roman"/>
          <w:b w:val="0"/>
          <w:sz w:val="20"/>
        </w:rPr>
        <w:t xml:space="preserve"> at address </w:t>
      </w:r>
      <w:r w:rsidR="00B402DD">
        <w:rPr>
          <w:rFonts w:ascii="Times New Roman" w:hAnsi="Times New Roman"/>
          <w:b w:val="0"/>
          <w:sz w:val="20"/>
        </w:rPr>
        <w:t>12</w:t>
      </w:r>
      <w:r w:rsidR="002749B6">
        <w:rPr>
          <w:rFonts w:ascii="Times New Roman" w:hAnsi="Times New Roman"/>
          <w:b w:val="0"/>
          <w:sz w:val="20"/>
        </w:rPr>
        <w:t>.</w:t>
      </w:r>
    </w:p>
    <w:p w14:paraId="4F2FBA7E" w14:textId="77777777" w:rsidR="00E00B43" w:rsidRDefault="00E00B43" w:rsidP="00FD578A">
      <w:pPr>
        <w:pStyle w:val="BodyText"/>
        <w:tabs>
          <w:tab w:val="left" w:pos="630"/>
        </w:tabs>
        <w:rPr>
          <w:rFonts w:ascii="Times New Roman" w:hAnsi="Times New Roman"/>
          <w:b w:val="0"/>
          <w:sz w:val="20"/>
        </w:rPr>
      </w:pPr>
    </w:p>
    <w:p w14:paraId="0054728C" w14:textId="390FB436" w:rsidR="00E00B43" w:rsidRPr="006F0292" w:rsidRDefault="00E00B43" w:rsidP="00E00B43">
      <w:pPr>
        <w:pStyle w:val="BodyText"/>
        <w:tabs>
          <w:tab w:val="left" w:pos="630"/>
        </w:tabs>
        <w:rPr>
          <w:rFonts w:ascii="Times New Roman" w:hAnsi="Times New Roman"/>
          <w:sz w:val="20"/>
        </w:rPr>
      </w:pPr>
      <w:r w:rsidRPr="006D4373">
        <w:rPr>
          <w:rFonts w:ascii="Times New Roman" w:hAnsi="Times New Roman"/>
          <w:sz w:val="20"/>
          <w:u w:val="single"/>
        </w:rPr>
        <w:t>Bit Mode: First Channel (</w:t>
      </w:r>
      <w:r w:rsidR="00593549" w:rsidRPr="006D4373">
        <w:rPr>
          <w:rFonts w:ascii="Times New Roman" w:hAnsi="Times New Roman"/>
          <w:sz w:val="20"/>
          <w:u w:val="single"/>
        </w:rPr>
        <w:t>each bit is assigned to a DMX channel</w:t>
      </w:r>
      <w:r w:rsidRPr="006F0292">
        <w:rPr>
          <w:rFonts w:ascii="Times New Roman" w:hAnsi="Times New Roman"/>
          <w:sz w:val="20"/>
        </w:rPr>
        <w:t>)</w:t>
      </w:r>
    </w:p>
    <w:p w14:paraId="42BB1124" w14:textId="42984128" w:rsidR="00E00B43" w:rsidRPr="006F0292" w:rsidRDefault="00E00B43" w:rsidP="00E00B43">
      <w:pPr>
        <w:pStyle w:val="BodyText"/>
        <w:tabs>
          <w:tab w:val="left" w:pos="630"/>
        </w:tabs>
        <w:rPr>
          <w:rFonts w:ascii="Times New Roman" w:hAnsi="Times New Roman"/>
          <w:sz w:val="20"/>
        </w:rPr>
      </w:pPr>
      <w:r w:rsidRPr="006F0292">
        <w:rPr>
          <w:rFonts w:ascii="Times New Roman" w:hAnsi="Times New Roman"/>
          <w:sz w:val="20"/>
        </w:rPr>
        <w:t>Base Address = 2N + 1 where N = the address in binary provide by the switches, Nmax = 2</w:t>
      </w:r>
      <w:r w:rsidR="009A6D70">
        <w:rPr>
          <w:rFonts w:ascii="Times New Roman" w:hAnsi="Times New Roman"/>
          <w:sz w:val="20"/>
        </w:rPr>
        <w:t>36</w:t>
      </w:r>
    </w:p>
    <w:p w14:paraId="7512636A" w14:textId="33F1C50A" w:rsidR="00E00B43" w:rsidRDefault="00CB607D" w:rsidP="00FD578A">
      <w:pPr>
        <w:pStyle w:val="BodyText"/>
        <w:tabs>
          <w:tab w:val="left" w:pos="630"/>
        </w:tabs>
        <w:rPr>
          <w:rFonts w:ascii="Times New Roman" w:hAnsi="Times New Roman"/>
          <w:b w:val="0"/>
          <w:sz w:val="20"/>
        </w:rPr>
      </w:pPr>
      <w:r>
        <w:rPr>
          <w:rFonts w:ascii="Times New Roman" w:hAnsi="Times New Roman"/>
          <w:b w:val="0"/>
          <w:sz w:val="20"/>
        </w:rPr>
        <w:t xml:space="preserve">So if N = 0, the base address is 1 for the </w:t>
      </w:r>
      <w:r w:rsidR="009D29E8">
        <w:rPr>
          <w:rFonts w:ascii="Times New Roman" w:hAnsi="Times New Roman"/>
          <w:b w:val="0"/>
          <w:sz w:val="20"/>
        </w:rPr>
        <w:t>first bit</w:t>
      </w:r>
      <w:r>
        <w:rPr>
          <w:rFonts w:ascii="Times New Roman" w:hAnsi="Times New Roman"/>
          <w:b w:val="0"/>
          <w:sz w:val="20"/>
        </w:rPr>
        <w:t xml:space="preserve"> of CHW</w:t>
      </w:r>
      <w:r w:rsidR="009D29E8">
        <w:rPr>
          <w:rFonts w:ascii="Times New Roman" w:hAnsi="Times New Roman"/>
          <w:b w:val="0"/>
          <w:sz w:val="20"/>
        </w:rPr>
        <w:t>, bit 8 would be address 8</w:t>
      </w:r>
      <w:r>
        <w:rPr>
          <w:rFonts w:ascii="Times New Roman" w:hAnsi="Times New Roman"/>
          <w:b w:val="0"/>
          <w:sz w:val="20"/>
        </w:rPr>
        <w:t xml:space="preserve">, CHX </w:t>
      </w:r>
      <w:r w:rsidR="009D29E8">
        <w:rPr>
          <w:rFonts w:ascii="Times New Roman" w:hAnsi="Times New Roman"/>
          <w:b w:val="0"/>
          <w:sz w:val="20"/>
        </w:rPr>
        <w:t>bit 1 would have the</w:t>
      </w:r>
      <w:r>
        <w:rPr>
          <w:rFonts w:ascii="Times New Roman" w:hAnsi="Times New Roman"/>
          <w:b w:val="0"/>
          <w:sz w:val="20"/>
        </w:rPr>
        <w:t xml:space="preserve"> automatic address of </w:t>
      </w:r>
      <w:r w:rsidR="009D29E8">
        <w:rPr>
          <w:rFonts w:ascii="Times New Roman" w:hAnsi="Times New Roman"/>
          <w:b w:val="0"/>
          <w:sz w:val="20"/>
        </w:rPr>
        <w:t>9</w:t>
      </w:r>
      <w:r>
        <w:rPr>
          <w:rFonts w:ascii="Times New Roman" w:hAnsi="Times New Roman"/>
          <w:b w:val="0"/>
          <w:sz w:val="20"/>
        </w:rPr>
        <w:t xml:space="preserve"> and if the CHYZ Expansion board is used, CHY </w:t>
      </w:r>
      <w:r w:rsidR="009D29E8">
        <w:rPr>
          <w:rFonts w:ascii="Times New Roman" w:hAnsi="Times New Roman"/>
          <w:b w:val="0"/>
          <w:sz w:val="20"/>
        </w:rPr>
        <w:t xml:space="preserve">bit 1 </w:t>
      </w:r>
      <w:r>
        <w:rPr>
          <w:rFonts w:ascii="Times New Roman" w:hAnsi="Times New Roman"/>
          <w:b w:val="0"/>
          <w:sz w:val="20"/>
        </w:rPr>
        <w:t>would be</w:t>
      </w:r>
      <w:r w:rsidR="009D29E8">
        <w:rPr>
          <w:rFonts w:ascii="Times New Roman" w:hAnsi="Times New Roman"/>
          <w:b w:val="0"/>
          <w:sz w:val="20"/>
        </w:rPr>
        <w:t xml:space="preserve"> address</w:t>
      </w:r>
      <w:r>
        <w:rPr>
          <w:rFonts w:ascii="Times New Roman" w:hAnsi="Times New Roman"/>
          <w:b w:val="0"/>
          <w:sz w:val="20"/>
        </w:rPr>
        <w:t xml:space="preserve"> </w:t>
      </w:r>
      <w:r w:rsidR="009D29E8">
        <w:rPr>
          <w:rFonts w:ascii="Times New Roman" w:hAnsi="Times New Roman"/>
          <w:b w:val="0"/>
          <w:sz w:val="20"/>
        </w:rPr>
        <w:t>17</w:t>
      </w:r>
      <w:r>
        <w:rPr>
          <w:rFonts w:ascii="Times New Roman" w:hAnsi="Times New Roman"/>
          <w:b w:val="0"/>
          <w:sz w:val="20"/>
        </w:rPr>
        <w:t xml:space="preserve"> and CHZ </w:t>
      </w:r>
      <w:r w:rsidR="009D29E8">
        <w:rPr>
          <w:rFonts w:ascii="Times New Roman" w:hAnsi="Times New Roman"/>
          <w:b w:val="0"/>
          <w:sz w:val="20"/>
        </w:rPr>
        <w:t xml:space="preserve">bit 1 </w:t>
      </w:r>
      <w:r>
        <w:rPr>
          <w:rFonts w:ascii="Times New Roman" w:hAnsi="Times New Roman"/>
          <w:b w:val="0"/>
          <w:sz w:val="20"/>
        </w:rPr>
        <w:t xml:space="preserve">would be </w:t>
      </w:r>
      <w:r w:rsidR="009D29E8">
        <w:rPr>
          <w:rFonts w:ascii="Times New Roman" w:hAnsi="Times New Roman"/>
          <w:b w:val="0"/>
          <w:sz w:val="20"/>
        </w:rPr>
        <w:t>address 25</w:t>
      </w:r>
      <w:r w:rsidR="00EE1150">
        <w:rPr>
          <w:rFonts w:ascii="Times New Roman" w:hAnsi="Times New Roman"/>
          <w:b w:val="0"/>
          <w:sz w:val="20"/>
        </w:rPr>
        <w:t>, bit 8 of CHZ would be address 32.</w:t>
      </w:r>
    </w:p>
    <w:p w14:paraId="572AB6F7" w14:textId="77777777" w:rsidR="006D4373" w:rsidRDefault="006D4373" w:rsidP="00FD578A">
      <w:pPr>
        <w:pStyle w:val="BodyText"/>
        <w:tabs>
          <w:tab w:val="left" w:pos="630"/>
        </w:tabs>
        <w:rPr>
          <w:rFonts w:ascii="Times New Roman" w:hAnsi="Times New Roman"/>
          <w:b w:val="0"/>
          <w:sz w:val="20"/>
        </w:rPr>
      </w:pPr>
    </w:p>
    <w:p w14:paraId="2A16B21F" w14:textId="4E5807EF" w:rsidR="006D4373" w:rsidRDefault="006D4373" w:rsidP="006D4373">
      <w:pPr>
        <w:pStyle w:val="BodyText"/>
        <w:tabs>
          <w:tab w:val="left" w:pos="630"/>
        </w:tabs>
        <w:rPr>
          <w:rFonts w:ascii="Times New Roman" w:hAnsi="Times New Roman"/>
          <w:b w:val="0"/>
          <w:sz w:val="20"/>
        </w:rPr>
      </w:pPr>
      <w:r>
        <w:rPr>
          <w:rFonts w:ascii="Times New Roman" w:hAnsi="Times New Roman"/>
          <w:b w:val="0"/>
          <w:sz w:val="20"/>
        </w:rPr>
        <w:t xml:space="preserve">For the </w:t>
      </w:r>
      <w:r w:rsidR="00B402DD">
        <w:rPr>
          <w:rFonts w:ascii="Times New Roman" w:hAnsi="Times New Roman"/>
          <w:b w:val="0"/>
          <w:sz w:val="20"/>
        </w:rPr>
        <w:t>eight</w:t>
      </w:r>
      <w:r>
        <w:rPr>
          <w:rFonts w:ascii="Times New Roman" w:hAnsi="Times New Roman"/>
          <w:b w:val="0"/>
          <w:sz w:val="20"/>
        </w:rPr>
        <w:t xml:space="preserve"> servo channels, Servo1 would begin at an offset of </w:t>
      </w:r>
      <w:r w:rsidR="00EE1150">
        <w:rPr>
          <w:rFonts w:ascii="Times New Roman" w:hAnsi="Times New Roman"/>
          <w:b w:val="0"/>
          <w:sz w:val="20"/>
        </w:rPr>
        <w:t>33 from the base address.</w:t>
      </w:r>
    </w:p>
    <w:p w14:paraId="038AAA80" w14:textId="6C04A0C5" w:rsidR="00EE1150" w:rsidRPr="00CB607D" w:rsidRDefault="00EE1150" w:rsidP="00EE1150">
      <w:pPr>
        <w:pStyle w:val="BodyText"/>
        <w:tabs>
          <w:tab w:val="left" w:pos="630"/>
        </w:tabs>
        <w:rPr>
          <w:rFonts w:ascii="Times New Roman" w:hAnsi="Times New Roman"/>
          <w:sz w:val="20"/>
        </w:rPr>
      </w:pPr>
      <w:r w:rsidRPr="00CB607D">
        <w:rPr>
          <w:rFonts w:ascii="Times New Roman" w:hAnsi="Times New Roman"/>
          <w:sz w:val="20"/>
        </w:rPr>
        <w:t xml:space="preserve">Base Address = 2N + </w:t>
      </w:r>
      <w:r>
        <w:rPr>
          <w:rFonts w:ascii="Times New Roman" w:hAnsi="Times New Roman"/>
          <w:sz w:val="20"/>
        </w:rPr>
        <w:t>33</w:t>
      </w:r>
      <w:r w:rsidRPr="00CB607D">
        <w:rPr>
          <w:rFonts w:ascii="Times New Roman" w:hAnsi="Times New Roman"/>
          <w:sz w:val="20"/>
        </w:rPr>
        <w:t xml:space="preserve"> where N = the address in binary provide by the switches, Nmax = 2</w:t>
      </w:r>
      <w:r w:rsidR="009A6D70">
        <w:rPr>
          <w:rFonts w:ascii="Times New Roman" w:hAnsi="Times New Roman"/>
          <w:sz w:val="20"/>
        </w:rPr>
        <w:t>36</w:t>
      </w:r>
    </w:p>
    <w:p w14:paraId="1CBA1725" w14:textId="14A74F9C" w:rsidR="006D4373" w:rsidRDefault="00EE1150" w:rsidP="00EE1150">
      <w:pPr>
        <w:pStyle w:val="BodyText"/>
        <w:tabs>
          <w:tab w:val="left" w:pos="630"/>
        </w:tabs>
        <w:rPr>
          <w:rFonts w:ascii="Times New Roman" w:hAnsi="Times New Roman"/>
          <w:b w:val="0"/>
          <w:sz w:val="20"/>
        </w:rPr>
      </w:pPr>
      <w:r>
        <w:rPr>
          <w:rFonts w:ascii="Times New Roman" w:hAnsi="Times New Roman"/>
          <w:b w:val="0"/>
          <w:sz w:val="20"/>
        </w:rPr>
        <w:t xml:space="preserve">So if N = 0, the base address is 1 for the first bit of CHW, bit 8 would be address 8, CHX bit 1 would have the automatic address of 9 and if the CHYZ Expansion board is used, CHY bit 1 would be address 17 and CHZ bit 1 would be address 25, bit 8 of CHZ would be address 32, and the Servo1 would have a DMX address of 33, Servo2 at address 34, </w:t>
      </w:r>
      <w:r w:rsidR="009B178D">
        <w:rPr>
          <w:rFonts w:ascii="Times New Roman" w:hAnsi="Times New Roman"/>
          <w:b w:val="0"/>
          <w:sz w:val="20"/>
        </w:rPr>
        <w:t>and so on,</w:t>
      </w:r>
      <w:r>
        <w:rPr>
          <w:rFonts w:ascii="Times New Roman" w:hAnsi="Times New Roman"/>
          <w:b w:val="0"/>
          <w:sz w:val="20"/>
        </w:rPr>
        <w:t xml:space="preserve"> </w:t>
      </w:r>
      <w:r w:rsidR="009B178D">
        <w:rPr>
          <w:rFonts w:ascii="Times New Roman" w:hAnsi="Times New Roman"/>
          <w:b w:val="0"/>
          <w:sz w:val="20"/>
        </w:rPr>
        <w:t>with</w:t>
      </w:r>
      <w:r>
        <w:rPr>
          <w:rFonts w:ascii="Times New Roman" w:hAnsi="Times New Roman"/>
          <w:b w:val="0"/>
          <w:sz w:val="20"/>
        </w:rPr>
        <w:t xml:space="preserve"> Servo</w:t>
      </w:r>
      <w:r w:rsidR="009B178D">
        <w:rPr>
          <w:rFonts w:ascii="Times New Roman" w:hAnsi="Times New Roman"/>
          <w:b w:val="0"/>
          <w:sz w:val="20"/>
        </w:rPr>
        <w:t>8</w:t>
      </w:r>
      <w:r>
        <w:rPr>
          <w:rFonts w:ascii="Times New Roman" w:hAnsi="Times New Roman"/>
          <w:b w:val="0"/>
          <w:sz w:val="20"/>
        </w:rPr>
        <w:t xml:space="preserve"> at address </w:t>
      </w:r>
      <w:r w:rsidR="009B178D">
        <w:rPr>
          <w:rFonts w:ascii="Times New Roman" w:hAnsi="Times New Roman"/>
          <w:b w:val="0"/>
          <w:sz w:val="20"/>
        </w:rPr>
        <w:t>40</w:t>
      </w:r>
      <w:r>
        <w:rPr>
          <w:rFonts w:ascii="Times New Roman" w:hAnsi="Times New Roman"/>
          <w:b w:val="0"/>
          <w:sz w:val="20"/>
        </w:rPr>
        <w:t>.</w:t>
      </w:r>
    </w:p>
    <w:p w14:paraId="76F55294" w14:textId="77777777" w:rsidR="00044DE1" w:rsidRDefault="00044DE1" w:rsidP="00EE1150">
      <w:pPr>
        <w:pStyle w:val="BodyText"/>
        <w:tabs>
          <w:tab w:val="left" w:pos="630"/>
        </w:tabs>
        <w:rPr>
          <w:rFonts w:ascii="Times New Roman" w:hAnsi="Times New Roman"/>
          <w:b w:val="0"/>
          <w:sz w:val="20"/>
        </w:rPr>
      </w:pPr>
    </w:p>
    <w:p w14:paraId="602560E8" w14:textId="0A84E4E3" w:rsidR="00044DE1" w:rsidRPr="00E65479" w:rsidRDefault="00044DE1" w:rsidP="00044DE1">
      <w:pPr>
        <w:pStyle w:val="Heading2"/>
        <w:rPr>
          <w:bCs/>
          <w:u w:val="single"/>
        </w:rPr>
      </w:pPr>
      <w:r>
        <w:rPr>
          <w:bCs/>
          <w:u w:val="single"/>
        </w:rPr>
        <w:t>Control Driver ICs</w:t>
      </w:r>
    </w:p>
    <w:p w14:paraId="15039713" w14:textId="51090657" w:rsidR="00044DE1" w:rsidRDefault="00044DE1" w:rsidP="00044DE1">
      <w:pPr>
        <w:tabs>
          <w:tab w:val="left" w:pos="1170"/>
        </w:tabs>
        <w:jc w:val="both"/>
        <w:rPr>
          <w:color w:val="000000"/>
        </w:rPr>
      </w:pPr>
      <w:r w:rsidRPr="002E29F3">
        <w:rPr>
          <w:rFonts w:ascii="Stylus BT" w:hAnsi="Stylus BT" w:hint="cs"/>
          <w:color w:val="FF0000"/>
          <w:sz w:val="24"/>
          <w:szCs w:val="24"/>
        </w:rPr>
        <w:t>(</w:t>
      </w:r>
      <w:r>
        <w:rPr>
          <w:rFonts w:ascii="Stylus BT" w:hAnsi="Stylus BT"/>
          <w:color w:val="FF0000"/>
          <w:sz w:val="24"/>
          <w:szCs w:val="24"/>
        </w:rPr>
        <w:t>13</w:t>
      </w:r>
      <w:r w:rsidRPr="002E29F3">
        <w:rPr>
          <w:rFonts w:ascii="Stylus BT" w:hAnsi="Stylus BT" w:hint="cs"/>
          <w:color w:val="FF0000"/>
          <w:sz w:val="24"/>
          <w:szCs w:val="24"/>
        </w:rPr>
        <w:t>)</w:t>
      </w:r>
      <w:r w:rsidRPr="00E22BCF">
        <w:t xml:space="preserve"> </w:t>
      </w:r>
      <w:r>
        <w:t>These devices are the socketed driver ICs for the control outputs and can be replaced if damaged</w:t>
      </w:r>
      <w:r w:rsidRPr="00546A73">
        <w:rPr>
          <w:color w:val="000000"/>
        </w:rPr>
        <w:t>.</w:t>
      </w:r>
    </w:p>
    <w:p w14:paraId="06B041F7" w14:textId="77777777" w:rsidR="00EF4B7B" w:rsidRDefault="00EF4B7B" w:rsidP="00044DE1">
      <w:pPr>
        <w:tabs>
          <w:tab w:val="left" w:pos="1170"/>
        </w:tabs>
        <w:jc w:val="both"/>
        <w:rPr>
          <w:color w:val="000000"/>
        </w:rPr>
      </w:pPr>
    </w:p>
    <w:p w14:paraId="3F070BE6" w14:textId="0F8731B5" w:rsidR="00EF4B7B" w:rsidRPr="00E65479" w:rsidRDefault="00EF4B7B" w:rsidP="00EF4B7B">
      <w:pPr>
        <w:pStyle w:val="Heading2"/>
        <w:rPr>
          <w:bCs/>
          <w:u w:val="single"/>
        </w:rPr>
      </w:pPr>
      <w:r>
        <w:rPr>
          <w:bCs/>
          <w:u w:val="single"/>
        </w:rPr>
        <w:t>CHY,Z Control Output Configuration Jumpers</w:t>
      </w:r>
    </w:p>
    <w:p w14:paraId="0C603EA4" w14:textId="737F2143" w:rsidR="00EF4B7B" w:rsidRDefault="00EF4B7B" w:rsidP="00EF4B7B">
      <w:pPr>
        <w:tabs>
          <w:tab w:val="left" w:pos="1170"/>
        </w:tabs>
        <w:jc w:val="both"/>
      </w:pPr>
      <w:r w:rsidRPr="002E29F3">
        <w:rPr>
          <w:rFonts w:ascii="Stylus BT" w:hAnsi="Stylus BT" w:hint="cs"/>
          <w:color w:val="FF0000"/>
          <w:sz w:val="24"/>
          <w:szCs w:val="24"/>
        </w:rPr>
        <w:t>(</w:t>
      </w:r>
      <w:r>
        <w:rPr>
          <w:rFonts w:ascii="Stylus BT" w:hAnsi="Stylus BT"/>
          <w:color w:val="FF0000"/>
          <w:sz w:val="24"/>
          <w:szCs w:val="24"/>
        </w:rPr>
        <w:t>14</w:t>
      </w:r>
      <w:r w:rsidRPr="002E29F3">
        <w:rPr>
          <w:rFonts w:ascii="Stylus BT" w:hAnsi="Stylus BT" w:hint="cs"/>
          <w:color w:val="FF0000"/>
          <w:sz w:val="24"/>
          <w:szCs w:val="24"/>
        </w:rPr>
        <w:t>)</w:t>
      </w:r>
      <w:r w:rsidRPr="00E22BCF">
        <w:t xml:space="preserve"> </w:t>
      </w:r>
      <w:r>
        <w:t>These jumpers work just like the CHW,X configuration jumpers except for they work for CHY,Z on the expansion board.</w:t>
      </w:r>
    </w:p>
    <w:p w14:paraId="19641F85" w14:textId="77777777" w:rsidR="00E0667C" w:rsidRDefault="00E0667C" w:rsidP="00EF4B7B">
      <w:pPr>
        <w:tabs>
          <w:tab w:val="left" w:pos="1170"/>
        </w:tabs>
        <w:jc w:val="both"/>
      </w:pPr>
    </w:p>
    <w:p w14:paraId="4C818DDA" w14:textId="77777777" w:rsidR="00E0667C" w:rsidRPr="00E65479" w:rsidRDefault="00E0667C" w:rsidP="00E0667C">
      <w:pPr>
        <w:pStyle w:val="Heading2"/>
        <w:rPr>
          <w:bCs/>
          <w:u w:val="single"/>
        </w:rPr>
      </w:pPr>
      <w:r>
        <w:rPr>
          <w:bCs/>
          <w:u w:val="single"/>
        </w:rPr>
        <w:t>CTLYZ Expansion Interface</w:t>
      </w:r>
    </w:p>
    <w:p w14:paraId="212BCF32" w14:textId="261F6FDD" w:rsidR="00E0667C" w:rsidRDefault="00E0667C" w:rsidP="00E0667C">
      <w:pPr>
        <w:tabs>
          <w:tab w:val="left" w:pos="1170"/>
        </w:tabs>
        <w:jc w:val="both"/>
      </w:pPr>
      <w:r w:rsidRPr="002E29F3">
        <w:rPr>
          <w:rFonts w:ascii="Stylus BT" w:hAnsi="Stylus BT" w:hint="cs"/>
          <w:color w:val="FF0000"/>
          <w:sz w:val="24"/>
          <w:szCs w:val="24"/>
        </w:rPr>
        <w:t>(</w:t>
      </w:r>
      <w:r>
        <w:rPr>
          <w:rFonts w:ascii="Stylus BT" w:hAnsi="Stylus BT"/>
          <w:color w:val="FF0000"/>
          <w:sz w:val="24"/>
          <w:szCs w:val="24"/>
        </w:rPr>
        <w:t>15</w:t>
      </w:r>
      <w:r w:rsidRPr="002E29F3">
        <w:rPr>
          <w:rFonts w:ascii="Stylus BT" w:hAnsi="Stylus BT" w:hint="cs"/>
          <w:color w:val="FF0000"/>
          <w:sz w:val="24"/>
          <w:szCs w:val="24"/>
        </w:rPr>
        <w:t>)</w:t>
      </w:r>
      <w:r w:rsidRPr="00E22BCF">
        <w:t xml:space="preserve"> </w:t>
      </w:r>
      <w:r>
        <w:t>This interface connects to the DMX-16DO motherboard.  When connected it passes signals and powers to enable the CHY,Z Expansion Board to function.</w:t>
      </w:r>
    </w:p>
    <w:p w14:paraId="1F133FD0" w14:textId="77777777" w:rsidR="00E0667C" w:rsidRDefault="00E0667C" w:rsidP="00E0667C">
      <w:pPr>
        <w:tabs>
          <w:tab w:val="left" w:pos="1170"/>
        </w:tabs>
        <w:jc w:val="both"/>
      </w:pPr>
    </w:p>
    <w:p w14:paraId="7D9B649B" w14:textId="5022070C" w:rsidR="00E0667C" w:rsidRPr="00E65479" w:rsidRDefault="00E0667C" w:rsidP="00E0667C">
      <w:pPr>
        <w:pStyle w:val="Heading2"/>
        <w:rPr>
          <w:bCs/>
          <w:u w:val="single"/>
        </w:rPr>
      </w:pPr>
      <w:r>
        <w:rPr>
          <w:bCs/>
          <w:u w:val="single"/>
        </w:rPr>
        <w:t>CTLYZ Expansion Gnd Jumper</w:t>
      </w:r>
    </w:p>
    <w:p w14:paraId="4D6F7B1B" w14:textId="1FB5D383" w:rsidR="00E0667C" w:rsidRDefault="00E0667C" w:rsidP="00E0667C">
      <w:pPr>
        <w:tabs>
          <w:tab w:val="left" w:pos="1170"/>
        </w:tabs>
        <w:jc w:val="both"/>
      </w:pPr>
      <w:r w:rsidRPr="002E29F3">
        <w:rPr>
          <w:rFonts w:ascii="Stylus BT" w:hAnsi="Stylus BT" w:hint="cs"/>
          <w:color w:val="FF0000"/>
          <w:sz w:val="24"/>
          <w:szCs w:val="24"/>
        </w:rPr>
        <w:t>(</w:t>
      </w:r>
      <w:r>
        <w:rPr>
          <w:rFonts w:ascii="Stylus BT" w:hAnsi="Stylus BT"/>
          <w:color w:val="FF0000"/>
          <w:sz w:val="24"/>
          <w:szCs w:val="24"/>
        </w:rPr>
        <w:t>16</w:t>
      </w:r>
      <w:r w:rsidRPr="002E29F3">
        <w:rPr>
          <w:rFonts w:ascii="Stylus BT" w:hAnsi="Stylus BT" w:hint="cs"/>
          <w:color w:val="FF0000"/>
          <w:sz w:val="24"/>
          <w:szCs w:val="24"/>
        </w:rPr>
        <w:t>)</w:t>
      </w:r>
      <w:r w:rsidRPr="00E22BCF">
        <w:t xml:space="preserve"> </w:t>
      </w:r>
      <w:r>
        <w:t>The 24VDC (can range from 10-30VDC) gnd (that is tied to the signal gnd on the motherboard), can be locally tied on the expansion board with this jumper.</w:t>
      </w:r>
    </w:p>
    <w:p w14:paraId="3119F966" w14:textId="77777777" w:rsidR="00E0667C" w:rsidRDefault="00E0667C" w:rsidP="00EF4B7B">
      <w:pPr>
        <w:tabs>
          <w:tab w:val="left" w:pos="1170"/>
        </w:tabs>
        <w:jc w:val="both"/>
      </w:pPr>
    </w:p>
    <w:p w14:paraId="32DF63DE" w14:textId="77777777" w:rsidR="00EF4B7B" w:rsidRDefault="00EF4B7B" w:rsidP="00044DE1">
      <w:pPr>
        <w:tabs>
          <w:tab w:val="left" w:pos="1170"/>
        </w:tabs>
        <w:jc w:val="both"/>
      </w:pPr>
    </w:p>
    <w:p w14:paraId="3C6DECE2" w14:textId="77777777" w:rsidR="00044DE1" w:rsidRDefault="00044DE1" w:rsidP="00EE1150">
      <w:pPr>
        <w:pStyle w:val="BodyText"/>
        <w:tabs>
          <w:tab w:val="left" w:pos="630"/>
        </w:tabs>
        <w:rPr>
          <w:rFonts w:ascii="Times New Roman" w:hAnsi="Times New Roman"/>
          <w:b w:val="0"/>
          <w:sz w:val="20"/>
        </w:rPr>
      </w:pPr>
    </w:p>
    <w:p w14:paraId="411F850A" w14:textId="77777777" w:rsidR="009200EC" w:rsidRDefault="009200EC">
      <w:pPr>
        <w:rPr>
          <w:rFonts w:ascii="Garamond" w:hAnsi="Garamond"/>
          <w:b/>
          <w:i/>
          <w:kern w:val="28"/>
          <w:sz w:val="28"/>
          <w:szCs w:val="28"/>
          <w:u w:val="single"/>
        </w:rPr>
      </w:pPr>
      <w:r>
        <w:rPr>
          <w:rFonts w:ascii="Garamond" w:hAnsi="Garamond"/>
          <w:i/>
          <w:sz w:val="28"/>
          <w:szCs w:val="28"/>
          <w:u w:val="single"/>
        </w:rPr>
        <w:br w:type="page"/>
      </w:r>
    </w:p>
    <w:p w14:paraId="41CBA0D1" w14:textId="0BF495B2" w:rsidR="00ED0C03" w:rsidRPr="00B90F3E" w:rsidRDefault="00B90F3E" w:rsidP="00ED0C03">
      <w:pPr>
        <w:pStyle w:val="Title"/>
        <w:jc w:val="left"/>
        <w:rPr>
          <w:rFonts w:ascii="Garamond" w:hAnsi="Garamond"/>
          <w:i/>
          <w:sz w:val="28"/>
          <w:szCs w:val="28"/>
          <w:u w:val="single"/>
        </w:rPr>
      </w:pPr>
      <w:bookmarkStart w:id="19" w:name="_Toc269459318"/>
      <w:r w:rsidRPr="00B90F3E">
        <w:rPr>
          <w:rFonts w:ascii="Garamond" w:hAnsi="Garamond"/>
          <w:i/>
          <w:sz w:val="28"/>
          <w:szCs w:val="28"/>
          <w:u w:val="single"/>
        </w:rPr>
        <w:t>Working with the DMX-16DO</w:t>
      </w:r>
      <w:bookmarkEnd w:id="19"/>
    </w:p>
    <w:p w14:paraId="3BE5465F" w14:textId="14DAD0DB" w:rsidR="00ED0C03" w:rsidRDefault="00B90F3E">
      <w:pPr>
        <w:pStyle w:val="BodyText"/>
        <w:tabs>
          <w:tab w:val="left" w:pos="630"/>
        </w:tabs>
        <w:rPr>
          <w:rFonts w:ascii="Times New Roman" w:hAnsi="Times New Roman"/>
          <w:b w:val="0"/>
          <w:sz w:val="20"/>
        </w:rPr>
      </w:pPr>
      <w:r>
        <w:rPr>
          <w:rFonts w:ascii="Times New Roman" w:hAnsi="Times New Roman"/>
          <w:b w:val="0"/>
          <w:sz w:val="20"/>
        </w:rPr>
        <w:t>Connect up the D</w:t>
      </w:r>
      <w:r w:rsidR="00E00140">
        <w:rPr>
          <w:rFonts w:ascii="Times New Roman" w:hAnsi="Times New Roman"/>
          <w:b w:val="0"/>
          <w:sz w:val="20"/>
        </w:rPr>
        <w:t>MX-16DO output controls, servos, and DMX I/O before powering the unit</w:t>
      </w:r>
      <w:r w:rsidR="00ED0C03" w:rsidRPr="001B1374">
        <w:rPr>
          <w:rFonts w:ascii="Times New Roman" w:hAnsi="Times New Roman"/>
          <w:b w:val="0"/>
          <w:sz w:val="20"/>
        </w:rPr>
        <w:t xml:space="preserve">. </w:t>
      </w:r>
      <w:r w:rsidR="00E00140">
        <w:rPr>
          <w:rFonts w:ascii="Times New Roman" w:hAnsi="Times New Roman"/>
          <w:b w:val="0"/>
          <w:sz w:val="20"/>
        </w:rPr>
        <w:t xml:space="preserve"> Use a DMX console, Simon-Kaloi Engineering Mini-SAM II, rPOD, or other device to program or run shows with the DMX-16DO.  </w:t>
      </w:r>
      <w:r w:rsidR="004E7E11">
        <w:rPr>
          <w:rFonts w:ascii="Times New Roman" w:hAnsi="Times New Roman"/>
          <w:b w:val="0"/>
          <w:sz w:val="20"/>
        </w:rPr>
        <w:t xml:space="preserve">When using the Mini-SAM or rPOD, you will likely be using a DMX console, SKE Programmer Software, or </w:t>
      </w:r>
      <w:r w:rsidR="008A643D">
        <w:rPr>
          <w:rFonts w:ascii="Times New Roman" w:hAnsi="Times New Roman"/>
          <w:b w:val="0"/>
          <w:sz w:val="20"/>
        </w:rPr>
        <w:t>the Sequence Programming Language to control the DMX-16DO.</w:t>
      </w:r>
    </w:p>
    <w:p w14:paraId="3DC36441" w14:textId="77777777" w:rsidR="00E3216E" w:rsidRDefault="00E3216E">
      <w:pPr>
        <w:pStyle w:val="BodyText"/>
        <w:tabs>
          <w:tab w:val="left" w:pos="630"/>
        </w:tabs>
        <w:rPr>
          <w:rFonts w:ascii="Times New Roman" w:hAnsi="Times New Roman"/>
          <w:b w:val="0"/>
          <w:sz w:val="20"/>
        </w:rPr>
      </w:pPr>
    </w:p>
    <w:p w14:paraId="253D325F" w14:textId="2F3BEE5E" w:rsidR="00E3216E" w:rsidRPr="002F121E" w:rsidRDefault="00E3216E" w:rsidP="002F121E">
      <w:pPr>
        <w:pStyle w:val="Heading1"/>
        <w:rPr>
          <w:b w:val="0"/>
          <w:i/>
          <w:sz w:val="32"/>
          <w:szCs w:val="32"/>
        </w:rPr>
      </w:pPr>
      <w:bookmarkStart w:id="20" w:name="_Toc269459319"/>
      <w:r w:rsidRPr="002F121E">
        <w:rPr>
          <w:b w:val="0"/>
          <w:i/>
          <w:sz w:val="32"/>
          <w:szCs w:val="32"/>
        </w:rPr>
        <w:t>Board Size and Mounting Holes</w:t>
      </w:r>
      <w:bookmarkEnd w:id="20"/>
    </w:p>
    <w:p w14:paraId="0BE9D92C" w14:textId="284F174C" w:rsidR="00E3216E" w:rsidRDefault="00E3216E" w:rsidP="00E3216E">
      <w:pPr>
        <w:pStyle w:val="BodyText"/>
        <w:tabs>
          <w:tab w:val="left" w:pos="630"/>
        </w:tabs>
        <w:rPr>
          <w:rFonts w:ascii="Times New Roman" w:hAnsi="Times New Roman"/>
          <w:b w:val="0"/>
          <w:sz w:val="20"/>
        </w:rPr>
      </w:pPr>
      <w:r>
        <w:rPr>
          <w:rFonts w:ascii="Times New Roman" w:hAnsi="Times New Roman"/>
          <w:b w:val="0"/>
          <w:sz w:val="20"/>
        </w:rPr>
        <w:t>The PCB size and mounting holes are provided in the drawing below.  Make sure that the board has enough clearance so that no electronic components will short to any conductive materials.  Shorts to conductive surfaces will likely damage the board and void the warranty.</w:t>
      </w:r>
    </w:p>
    <w:p w14:paraId="7D3D8929" w14:textId="77777777" w:rsidR="00E3216E" w:rsidRDefault="00E3216E" w:rsidP="00E3216E">
      <w:pPr>
        <w:pStyle w:val="BodyText"/>
        <w:tabs>
          <w:tab w:val="left" w:pos="630"/>
        </w:tabs>
        <w:rPr>
          <w:rFonts w:ascii="Times New Roman" w:hAnsi="Times New Roman"/>
          <w:b w:val="0"/>
          <w:sz w:val="20"/>
        </w:rPr>
      </w:pPr>
    </w:p>
    <w:p w14:paraId="2C7038E1" w14:textId="77777777" w:rsidR="00683CC9" w:rsidRDefault="00683CC9">
      <w:pPr>
        <w:pStyle w:val="BodyText"/>
        <w:tabs>
          <w:tab w:val="left" w:pos="630"/>
        </w:tabs>
        <w:rPr>
          <w:rFonts w:ascii="Times New Roman" w:hAnsi="Times New Roman"/>
          <w:b w:val="0"/>
          <w:sz w:val="20"/>
        </w:rPr>
      </w:pPr>
    </w:p>
    <w:p w14:paraId="6842E0E2" w14:textId="77777777" w:rsidR="00683CC9" w:rsidRDefault="00683CC9">
      <w:pPr>
        <w:pStyle w:val="BodyText"/>
        <w:tabs>
          <w:tab w:val="left" w:pos="630"/>
        </w:tabs>
        <w:rPr>
          <w:rFonts w:ascii="Times New Roman" w:hAnsi="Times New Roman"/>
          <w:b w:val="0"/>
          <w:sz w:val="20"/>
        </w:rPr>
      </w:pPr>
    </w:p>
    <w:p w14:paraId="68BA3370" w14:textId="619C5AF5" w:rsidR="00683CC9" w:rsidRPr="001B1374" w:rsidRDefault="00E3216E" w:rsidP="00E3216E">
      <w:pPr>
        <w:pStyle w:val="BodyText"/>
        <w:tabs>
          <w:tab w:val="left" w:pos="630"/>
        </w:tabs>
        <w:jc w:val="center"/>
        <w:rPr>
          <w:rFonts w:ascii="Times New Roman" w:hAnsi="Times New Roman"/>
          <w:b w:val="0"/>
          <w:sz w:val="20"/>
        </w:rPr>
      </w:pPr>
      <w:r>
        <w:rPr>
          <w:rFonts w:ascii="Times New Roman" w:hAnsi="Times New Roman"/>
          <w:b w:val="0"/>
          <w:noProof/>
          <w:sz w:val="20"/>
        </w:rPr>
        <w:drawing>
          <wp:inline distT="0" distB="0" distL="0" distR="0" wp14:anchorId="465A66A9" wp14:editId="34AE3835">
            <wp:extent cx="4690872" cy="4986528"/>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X16DOBoardDimensions.png"/>
                    <pic:cNvPicPr/>
                  </pic:nvPicPr>
                  <pic:blipFill>
                    <a:blip r:embed="rId18">
                      <a:extLst>
                        <a:ext uri="{28A0092B-C50C-407E-A947-70E740481C1C}">
                          <a14:useLocalDpi xmlns:a14="http://schemas.microsoft.com/office/drawing/2010/main" val="0"/>
                        </a:ext>
                      </a:extLst>
                    </a:blip>
                    <a:stretch>
                      <a:fillRect/>
                    </a:stretch>
                  </pic:blipFill>
                  <pic:spPr>
                    <a:xfrm>
                      <a:off x="0" y="0"/>
                      <a:ext cx="4690872" cy="4986528"/>
                    </a:xfrm>
                    <a:prstGeom prst="rect">
                      <a:avLst/>
                    </a:prstGeom>
                  </pic:spPr>
                </pic:pic>
              </a:graphicData>
            </a:graphic>
          </wp:inline>
        </w:drawing>
      </w:r>
    </w:p>
    <w:p w14:paraId="65C9792F" w14:textId="77777777" w:rsidR="00ED0C03" w:rsidRPr="001B1374" w:rsidRDefault="00ED0C03" w:rsidP="00ED0C03">
      <w:pPr>
        <w:pStyle w:val="BodyText"/>
        <w:rPr>
          <w:rFonts w:ascii="Tekton" w:hAnsi="Tekton"/>
          <w:b w:val="0"/>
          <w:sz w:val="20"/>
        </w:rPr>
      </w:pPr>
    </w:p>
    <w:p w14:paraId="6ABFE182" w14:textId="77777777" w:rsidR="00E3216E" w:rsidRDefault="00E3216E" w:rsidP="00E3216E">
      <w:pPr>
        <w:pStyle w:val="BodyText"/>
        <w:tabs>
          <w:tab w:val="left" w:pos="630"/>
        </w:tabs>
        <w:rPr>
          <w:b w:val="0"/>
          <w:color w:val="FF0000"/>
        </w:rPr>
      </w:pPr>
      <w:bookmarkStart w:id="21" w:name="_Toc135812140"/>
    </w:p>
    <w:p w14:paraId="68DF75B0" w14:textId="77777777" w:rsidR="00E3216E" w:rsidRDefault="00E3216E" w:rsidP="00E3216E">
      <w:pPr>
        <w:pStyle w:val="BodyText"/>
        <w:tabs>
          <w:tab w:val="left" w:pos="630"/>
        </w:tabs>
        <w:rPr>
          <w:rFonts w:ascii="Times New Roman" w:hAnsi="Times New Roman"/>
          <w:b w:val="0"/>
          <w:sz w:val="20"/>
        </w:rPr>
      </w:pPr>
      <w:r w:rsidRPr="00E22BCF">
        <w:rPr>
          <w:b w:val="0"/>
          <w:color w:val="FF0000"/>
        </w:rPr>
        <w:t xml:space="preserve">WARNING:  </w:t>
      </w:r>
      <w:r>
        <w:rPr>
          <w:b w:val="0"/>
          <w:color w:val="FF0000"/>
        </w:rPr>
        <w:t>DO NOT DRILL OUT THE MOUNTING HOLES OR ANY OTHER PART OF THE DMX-16DO</w:t>
      </w:r>
      <w:r w:rsidRPr="00E22BCF">
        <w:rPr>
          <w:b w:val="0"/>
          <w:color w:val="FF0000"/>
        </w:rPr>
        <w:t>.</w:t>
      </w:r>
      <w:r>
        <w:rPr>
          <w:b w:val="0"/>
          <w:color w:val="FF0000"/>
        </w:rPr>
        <w:t xml:space="preserve">  THIS WILL DAMAGE THE MULTI-LAYER PCB AND VOID THE WARRANTY.</w:t>
      </w:r>
    </w:p>
    <w:p w14:paraId="1B4294DA" w14:textId="77777777" w:rsidR="00ED0C03" w:rsidRPr="00E22BCF" w:rsidRDefault="00606321" w:rsidP="00ED0C03">
      <w:pPr>
        <w:pStyle w:val="Heading1"/>
      </w:pPr>
      <w:r>
        <w:br w:type="page"/>
      </w:r>
      <w:bookmarkStart w:id="22" w:name="_Toc269459320"/>
      <w:r w:rsidR="00ED0C03" w:rsidRPr="00E22BCF">
        <w:t>Features and Specifications</w:t>
      </w:r>
      <w:bookmarkEnd w:id="21"/>
      <w:bookmarkEnd w:id="22"/>
    </w:p>
    <w:p w14:paraId="64552F1B" w14:textId="77777777" w:rsidR="00ED0C03" w:rsidRPr="00E22BCF" w:rsidRDefault="00ED0C03" w:rsidP="00ED0C03"/>
    <w:p w14:paraId="32FD1CB0" w14:textId="2C6F8C3E" w:rsidR="00ED0C03" w:rsidRPr="00E22BCF" w:rsidRDefault="00AF491B" w:rsidP="00ED0C03">
      <w:pPr>
        <w:widowControl w:val="0"/>
        <w:numPr>
          <w:ilvl w:val="0"/>
          <w:numId w:val="18"/>
        </w:numPr>
        <w:autoSpaceDE w:val="0"/>
        <w:autoSpaceDN w:val="0"/>
        <w:adjustRightInd w:val="0"/>
      </w:pPr>
      <w:r>
        <w:t>DMX Addresses 1-512</w:t>
      </w:r>
      <w:r w:rsidR="00ED0C03" w:rsidRPr="00E22BCF">
        <w:t>.</w:t>
      </w:r>
    </w:p>
    <w:p w14:paraId="33426BC6" w14:textId="6D3823E9" w:rsidR="00ED0C03" w:rsidRPr="00E22BCF" w:rsidRDefault="00AF491B" w:rsidP="00ED0C03">
      <w:pPr>
        <w:widowControl w:val="0"/>
        <w:numPr>
          <w:ilvl w:val="0"/>
          <w:numId w:val="18"/>
        </w:numPr>
        <w:autoSpaceDE w:val="0"/>
        <w:autoSpaceDN w:val="0"/>
        <w:adjustRightInd w:val="0"/>
      </w:pPr>
      <w:r>
        <w:t>16 output controls expandable to 32</w:t>
      </w:r>
      <w:r w:rsidR="00ED0C03" w:rsidRPr="00E22BCF">
        <w:t>.</w:t>
      </w:r>
    </w:p>
    <w:p w14:paraId="162D4A9F" w14:textId="396073A9" w:rsidR="00ED0C03" w:rsidRPr="00E22BCF" w:rsidRDefault="00AF491B" w:rsidP="00ED0C03">
      <w:pPr>
        <w:widowControl w:val="0"/>
        <w:numPr>
          <w:ilvl w:val="0"/>
          <w:numId w:val="18"/>
        </w:numPr>
        <w:autoSpaceDE w:val="0"/>
        <w:autoSpaceDN w:val="0"/>
        <w:adjustRightInd w:val="0"/>
      </w:pPr>
      <w:r>
        <w:t>DMX In, Thru, and Out.</w:t>
      </w:r>
    </w:p>
    <w:p w14:paraId="6294785F" w14:textId="7E3AB238" w:rsidR="00ED0C03" w:rsidRPr="00E22BCF" w:rsidRDefault="00AF491B" w:rsidP="00ED0C03">
      <w:pPr>
        <w:widowControl w:val="0"/>
        <w:numPr>
          <w:ilvl w:val="0"/>
          <w:numId w:val="18"/>
        </w:numPr>
        <w:autoSpaceDE w:val="0"/>
        <w:autoSpaceDN w:val="0"/>
        <w:adjustRightInd w:val="0"/>
      </w:pPr>
      <w:r>
        <w:t>Baud Rate 250K</w:t>
      </w:r>
      <w:r w:rsidR="00303B50">
        <w:t>baud</w:t>
      </w:r>
      <w:r>
        <w:t>, one start bit</w:t>
      </w:r>
      <w:r w:rsidR="00303B50">
        <w:t>, eight data bits, two stop bits, no parity</w:t>
      </w:r>
      <w:r w:rsidR="00ED0C03" w:rsidRPr="00E22BCF">
        <w:t>.</w:t>
      </w:r>
    </w:p>
    <w:p w14:paraId="74DAC0B5" w14:textId="5EAC1DB1" w:rsidR="00ED0C03" w:rsidRPr="00E22BCF" w:rsidRDefault="00303B50" w:rsidP="00ED0C03">
      <w:pPr>
        <w:widowControl w:val="0"/>
        <w:numPr>
          <w:ilvl w:val="0"/>
          <w:numId w:val="18"/>
        </w:numPr>
        <w:autoSpaceDE w:val="0"/>
        <w:autoSpaceDN w:val="0"/>
        <w:adjustRightInd w:val="0"/>
      </w:pPr>
      <w:r>
        <w:t>Input power 10-30VDC.</w:t>
      </w:r>
    </w:p>
    <w:p w14:paraId="0D9CF3A5" w14:textId="02C020F2" w:rsidR="00ED0C03" w:rsidRPr="00E22BCF" w:rsidRDefault="00ED0C03" w:rsidP="00ED0C03">
      <w:pPr>
        <w:widowControl w:val="0"/>
        <w:numPr>
          <w:ilvl w:val="0"/>
          <w:numId w:val="18"/>
        </w:numPr>
        <w:autoSpaceDE w:val="0"/>
        <w:autoSpaceDN w:val="0"/>
        <w:adjustRightInd w:val="0"/>
      </w:pPr>
      <w:r w:rsidRPr="00E22BCF">
        <w:t xml:space="preserve">Recommended Power Supply: 12-26 Volts DC @ </w:t>
      </w:r>
      <w:r w:rsidR="00DB204F">
        <w:t>1-3</w:t>
      </w:r>
      <w:r w:rsidRPr="00E22BCF">
        <w:t xml:space="preserve"> Amps (</w:t>
      </w:r>
      <w:r w:rsidR="00DB204F">
        <w:t>typical</w:t>
      </w:r>
      <w:r w:rsidRPr="00E22BCF">
        <w:t>).</w:t>
      </w:r>
    </w:p>
    <w:p w14:paraId="2EA98320" w14:textId="77777777" w:rsidR="00DB204F" w:rsidRDefault="00DB204F" w:rsidP="00ED0C03">
      <w:pPr>
        <w:widowControl w:val="0"/>
        <w:numPr>
          <w:ilvl w:val="0"/>
          <w:numId w:val="18"/>
        </w:numPr>
        <w:autoSpaceDE w:val="0"/>
        <w:autoSpaceDN w:val="0"/>
        <w:adjustRightInd w:val="0"/>
      </w:pPr>
      <w:r>
        <w:t>Compact Enclosure; 5</w:t>
      </w:r>
      <w:r w:rsidR="00ED0C03" w:rsidRPr="00E22BCF">
        <w:t xml:space="preserve">” L x </w:t>
      </w:r>
      <w:r>
        <w:t>3” W x 1</w:t>
      </w:r>
      <w:r w:rsidR="00ED0C03" w:rsidRPr="00E22BCF">
        <w:t xml:space="preserve">” </w:t>
      </w:r>
      <w:r>
        <w:t>H</w:t>
      </w:r>
      <w:r w:rsidR="00ED0C03" w:rsidRPr="00E22BCF">
        <w:t xml:space="preserve">. Weight </w:t>
      </w:r>
      <w:r>
        <w:t>3</w:t>
      </w:r>
      <w:r w:rsidR="00ED0C03" w:rsidRPr="00E22BCF">
        <w:t>. 2 oz. Several possible mountin</w:t>
      </w:r>
      <w:r>
        <w:t>g configurations.</w:t>
      </w:r>
    </w:p>
    <w:p w14:paraId="593BAA27" w14:textId="38182337" w:rsidR="00ED0C03" w:rsidRPr="00E22BCF" w:rsidRDefault="00ED0C03" w:rsidP="00ED0C03">
      <w:pPr>
        <w:widowControl w:val="0"/>
        <w:numPr>
          <w:ilvl w:val="0"/>
          <w:numId w:val="18"/>
        </w:numPr>
        <w:autoSpaceDE w:val="0"/>
        <w:autoSpaceDN w:val="0"/>
        <w:adjustRightInd w:val="0"/>
      </w:pPr>
      <w:r w:rsidRPr="00E22BCF">
        <w:t>One year warranty.</w:t>
      </w:r>
    </w:p>
    <w:p w14:paraId="60FB7042" w14:textId="77777777" w:rsidR="00ED0C03" w:rsidRPr="00E22BCF" w:rsidRDefault="00ED0C03" w:rsidP="00ED0C03">
      <w:pPr>
        <w:pStyle w:val="Heading7"/>
        <w:numPr>
          <w:ilvl w:val="0"/>
          <w:numId w:val="18"/>
        </w:numPr>
        <w:rPr>
          <w:rFonts w:ascii="Times New Roman" w:hAnsi="Times New Roman"/>
          <w:sz w:val="20"/>
        </w:rPr>
      </w:pPr>
      <w:r w:rsidRPr="00E22BCF">
        <w:rPr>
          <w:rFonts w:ascii="Times New Roman" w:hAnsi="Times New Roman"/>
          <w:sz w:val="20"/>
        </w:rPr>
        <w:t>Specifications and appearance are subject to change without notice.</w:t>
      </w:r>
      <w:r>
        <w:rPr>
          <w:rFonts w:ascii="Times New Roman" w:hAnsi="Times New Roman"/>
          <w:sz w:val="20"/>
        </w:rPr>
        <w:t xml:space="preserve"> </w:t>
      </w:r>
    </w:p>
    <w:p w14:paraId="290E88DE" w14:textId="77777777" w:rsidR="00ED0C03" w:rsidRDefault="00ED0C03" w:rsidP="00D034A5">
      <w:pPr>
        <w:rPr>
          <w:noProof/>
        </w:rPr>
      </w:pPr>
    </w:p>
    <w:p w14:paraId="2DA56DEA" w14:textId="77777777" w:rsidR="00ED0C03" w:rsidRDefault="00ED0C03">
      <w:pPr>
        <w:rPr>
          <w:rFonts w:ascii="Stylus BT" w:hAnsi="Stylus BT"/>
        </w:rPr>
      </w:pPr>
    </w:p>
    <w:p w14:paraId="06BAC18A" w14:textId="398AB0F5" w:rsidR="00ED0C03" w:rsidRPr="007A3772" w:rsidRDefault="00ED0C03" w:rsidP="00556550">
      <w:pPr>
        <w:pStyle w:val="Header"/>
        <w:tabs>
          <w:tab w:val="clear" w:pos="4320"/>
          <w:tab w:val="clear" w:pos="8640"/>
        </w:tabs>
        <w:rPr>
          <w:rFonts w:ascii="Stylus BT" w:hAnsi="Stylus BT"/>
        </w:rPr>
      </w:pPr>
    </w:p>
    <w:p w14:paraId="459F74B8" w14:textId="77777777" w:rsidR="00ED0C03" w:rsidRDefault="00ED0C03">
      <w:pPr>
        <w:rPr>
          <w:rFonts w:ascii="Stylus BT" w:hAnsi="Stylus BT"/>
        </w:rPr>
      </w:pPr>
    </w:p>
    <w:p w14:paraId="114D896B" w14:textId="0C920F31" w:rsidR="00ED0C03" w:rsidRDefault="00ED0C03">
      <w:pPr>
        <w:rPr>
          <w:rFonts w:ascii="Stylus BT" w:hAnsi="Stylus BT"/>
        </w:rPr>
      </w:pPr>
      <w:r>
        <w:rPr>
          <w:rFonts w:ascii="Stylus BT" w:hAnsi="Stylus BT"/>
        </w:rPr>
        <w:br w:type="page"/>
      </w:r>
    </w:p>
    <w:p w14:paraId="669D87CA" w14:textId="77777777" w:rsidR="00ED0C03" w:rsidRDefault="00ED0C03">
      <w:pPr>
        <w:rPr>
          <w:rFonts w:ascii="Stylus BT" w:hAnsi="Stylus BT"/>
        </w:rPr>
      </w:pPr>
    </w:p>
    <w:p w14:paraId="446F39E2" w14:textId="77777777" w:rsidR="00ED0C03" w:rsidRDefault="00ED0C03">
      <w:pPr>
        <w:rPr>
          <w:rFonts w:ascii="Stylus BT" w:hAnsi="Stylus BT"/>
        </w:rPr>
      </w:pPr>
    </w:p>
    <w:p w14:paraId="7A0C6359" w14:textId="77777777" w:rsidR="00ED0C03" w:rsidRPr="00E22BCF" w:rsidRDefault="00ED0C03" w:rsidP="00ED0C03">
      <w:pPr>
        <w:pStyle w:val="Heading1"/>
      </w:pPr>
      <w:bookmarkStart w:id="23" w:name="_Toc135812142"/>
      <w:bookmarkStart w:id="24" w:name="_Toc269459321"/>
      <w:r w:rsidRPr="00E22BCF">
        <w:t>WARRANTY</w:t>
      </w:r>
      <w:bookmarkEnd w:id="23"/>
      <w:bookmarkEnd w:id="24"/>
    </w:p>
    <w:p w14:paraId="484C3BC7" w14:textId="77777777" w:rsidR="00ED0C03" w:rsidRPr="00E22BCF" w:rsidRDefault="00ED0C03">
      <w:pPr>
        <w:pStyle w:val="BodyText2"/>
        <w:rPr>
          <w:rFonts w:ascii="Times New Roman" w:hAnsi="Times New Roman"/>
          <w:sz w:val="20"/>
        </w:rPr>
      </w:pPr>
      <w:r w:rsidRPr="00E22BCF">
        <w:rPr>
          <w:rFonts w:ascii="Times New Roman" w:hAnsi="Times New Roman"/>
          <w:sz w:val="20"/>
        </w:rPr>
        <w:t>Simon-Kaloi Engineering, Ltd. ("SKE"), warrants this product to be free from defects for a period of one year from the date of purchase.  If this product is defective under warranty, it must be returned to SKE or authorized service representative with proof of purchase (shipping costs for service are not covered by the warranty).  This warranty is in lieu of all other warranties, expressed or implied, including, but not limited to, the implied warranties of merchantability or fitness for particular purpose, which are hereby expressly disclaimed. Warranty service must be performed by SKE or by SKE authorized service representative.  Unauthorized service invalidates the warranty.</w:t>
      </w:r>
    </w:p>
    <w:p w14:paraId="2F9E113E" w14:textId="77777777" w:rsidR="00ED0C03" w:rsidRDefault="00ED0C03">
      <w:pPr>
        <w:pStyle w:val="BodyText2"/>
        <w:rPr>
          <w:rFonts w:ascii="Stylus BT" w:hAnsi="Stylus BT"/>
        </w:rPr>
      </w:pPr>
    </w:p>
    <w:p w14:paraId="5E084A18" w14:textId="77777777" w:rsidR="00ED0C03" w:rsidRPr="00E22BCF" w:rsidRDefault="00ED0C03" w:rsidP="00ED0C03">
      <w:pPr>
        <w:pStyle w:val="Heading1"/>
      </w:pPr>
      <w:bookmarkStart w:id="25" w:name="_Toc135812143"/>
      <w:bookmarkStart w:id="26" w:name="_Toc269459322"/>
      <w:r w:rsidRPr="00E22BCF">
        <w:t>LIMITATION OF LIABILITY</w:t>
      </w:r>
      <w:bookmarkEnd w:id="25"/>
      <w:bookmarkEnd w:id="26"/>
    </w:p>
    <w:p w14:paraId="7F0F5B00" w14:textId="77777777" w:rsidR="00ED0C03" w:rsidRPr="00E22BCF" w:rsidRDefault="00ED0C03">
      <w:pPr>
        <w:pStyle w:val="BodyText2"/>
        <w:rPr>
          <w:rFonts w:ascii="Times New Roman" w:hAnsi="Times New Roman"/>
          <w:sz w:val="20"/>
        </w:rPr>
      </w:pPr>
      <w:r w:rsidRPr="00E22BCF">
        <w:rPr>
          <w:rFonts w:ascii="Times New Roman" w:hAnsi="Times New Roman"/>
          <w:sz w:val="20"/>
        </w:rPr>
        <w:t>SKE shall not be liable for any damage due to accident, abuse, misuse, normal wear and tear, or exceeding manufacturer’s specifications.  The only remedy for breach of warranty is repair or replacement at the sole discretion of SKE.   SKE shall not be liable for any incidental or consequential damages for breach of any expressed or implied warranty.   SKE shall not be liable for any damage, whether arising in tort, contract or otherwise, for any amount in excess of the dealer cost of the product.   Any claims for breach of warranty or contract must be brought within one year of acceptance of the product.  Notice of such claims must be received by SKE within 60 days after acceptance of the product.</w:t>
      </w:r>
    </w:p>
    <w:p w14:paraId="0B22F881" w14:textId="77777777" w:rsidR="00ED0C03" w:rsidRDefault="00ED0C03">
      <w:pPr>
        <w:pStyle w:val="BodyText2"/>
        <w:rPr>
          <w:rFonts w:ascii="Stylus BT" w:hAnsi="Stylus BT"/>
        </w:rPr>
      </w:pPr>
    </w:p>
    <w:p w14:paraId="57A416BF" w14:textId="77777777" w:rsidR="00ED0C03" w:rsidRPr="00E22BCF" w:rsidRDefault="00ED0C03">
      <w:pPr>
        <w:pStyle w:val="BodyText2"/>
        <w:rPr>
          <w:rFonts w:ascii="Times New Roman" w:hAnsi="Times New Roman"/>
          <w:sz w:val="20"/>
        </w:rPr>
      </w:pPr>
      <w:r w:rsidRPr="00E22BCF">
        <w:rPr>
          <w:rFonts w:ascii="Times New Roman" w:hAnsi="Times New Roman"/>
          <w:sz w:val="20"/>
        </w:rPr>
        <w:t xml:space="preserve">All of the information in this document is believed to be accurate at the time of print however due to the dynamic nature of this product, all features, specifications, and other information </w:t>
      </w:r>
      <w:r w:rsidR="00C37A24">
        <w:rPr>
          <w:rFonts w:ascii="Times New Roman" w:hAnsi="Times New Roman"/>
          <w:sz w:val="20"/>
        </w:rPr>
        <w:t>are</w:t>
      </w:r>
      <w:r w:rsidRPr="00E22BCF">
        <w:rPr>
          <w:rFonts w:ascii="Times New Roman" w:hAnsi="Times New Roman"/>
          <w:sz w:val="20"/>
        </w:rPr>
        <w:t xml:space="preserve"> subject to change without notice.</w:t>
      </w:r>
    </w:p>
    <w:p w14:paraId="4D098BD5" w14:textId="77777777" w:rsidR="00ED0C03" w:rsidRDefault="00ED0C03">
      <w:pPr>
        <w:jc w:val="both"/>
        <w:rPr>
          <w:rFonts w:ascii="Goudy" w:hAnsi="Goudy"/>
          <w:b/>
          <w:sz w:val="24"/>
        </w:rPr>
      </w:pPr>
    </w:p>
    <w:p w14:paraId="02463A2E" w14:textId="77777777" w:rsidR="00ED0C03" w:rsidRDefault="00ED0C03">
      <w:pPr>
        <w:jc w:val="both"/>
        <w:rPr>
          <w:rFonts w:ascii="Goudy" w:hAnsi="Goudy"/>
          <w:b/>
          <w:sz w:val="24"/>
        </w:rPr>
      </w:pPr>
    </w:p>
    <w:p w14:paraId="5B32BB58" w14:textId="77777777" w:rsidR="00ED0C03" w:rsidRDefault="00ED0C03">
      <w:pPr>
        <w:jc w:val="both"/>
        <w:rPr>
          <w:rFonts w:ascii="Garamond" w:hAnsi="Garamond"/>
          <w:b/>
          <w:sz w:val="24"/>
        </w:rPr>
      </w:pPr>
    </w:p>
    <w:p w14:paraId="18B38BEF" w14:textId="77777777" w:rsidR="00556550" w:rsidRDefault="00556550">
      <w:pPr>
        <w:jc w:val="both"/>
        <w:rPr>
          <w:rFonts w:ascii="Garamond" w:hAnsi="Garamond"/>
          <w:b/>
          <w:sz w:val="24"/>
        </w:rPr>
      </w:pPr>
    </w:p>
    <w:p w14:paraId="3B0C1D00" w14:textId="77777777" w:rsidR="00556550" w:rsidRDefault="00556550">
      <w:pPr>
        <w:jc w:val="both"/>
        <w:rPr>
          <w:rFonts w:ascii="Garamond" w:hAnsi="Garamond"/>
          <w:b/>
          <w:sz w:val="24"/>
        </w:rPr>
      </w:pPr>
    </w:p>
    <w:p w14:paraId="5AC16649" w14:textId="77777777" w:rsidR="00556550" w:rsidRDefault="00556550">
      <w:pPr>
        <w:jc w:val="both"/>
        <w:rPr>
          <w:rFonts w:ascii="Garamond" w:hAnsi="Garamond"/>
          <w:b/>
          <w:sz w:val="24"/>
        </w:rPr>
      </w:pPr>
    </w:p>
    <w:p w14:paraId="487DDDD4" w14:textId="77777777" w:rsidR="00556550" w:rsidRDefault="00556550">
      <w:pPr>
        <w:jc w:val="both"/>
        <w:rPr>
          <w:rFonts w:ascii="Garamond" w:hAnsi="Garamond"/>
          <w:b/>
          <w:sz w:val="24"/>
        </w:rPr>
      </w:pPr>
    </w:p>
    <w:p w14:paraId="1FB3E9A8" w14:textId="77777777" w:rsidR="00556550" w:rsidRDefault="00556550">
      <w:pPr>
        <w:jc w:val="both"/>
        <w:rPr>
          <w:rFonts w:ascii="Garamond" w:hAnsi="Garamond"/>
          <w:b/>
          <w:sz w:val="24"/>
        </w:rPr>
      </w:pPr>
    </w:p>
    <w:p w14:paraId="54178B20" w14:textId="77777777" w:rsidR="00556550" w:rsidRDefault="00556550">
      <w:pPr>
        <w:jc w:val="both"/>
        <w:rPr>
          <w:rFonts w:ascii="Garamond" w:hAnsi="Garamond"/>
          <w:b/>
          <w:sz w:val="24"/>
        </w:rPr>
      </w:pPr>
    </w:p>
    <w:p w14:paraId="26413433" w14:textId="77777777" w:rsidR="00556550" w:rsidRDefault="00556550">
      <w:pPr>
        <w:jc w:val="both"/>
        <w:rPr>
          <w:rFonts w:ascii="Garamond" w:hAnsi="Garamond"/>
          <w:b/>
          <w:sz w:val="24"/>
        </w:rPr>
      </w:pPr>
    </w:p>
    <w:p w14:paraId="2E7C5FBF" w14:textId="77777777" w:rsidR="00556550" w:rsidRDefault="00556550">
      <w:pPr>
        <w:jc w:val="both"/>
        <w:rPr>
          <w:rFonts w:ascii="Garamond" w:hAnsi="Garamond"/>
          <w:b/>
          <w:sz w:val="24"/>
        </w:rPr>
      </w:pPr>
    </w:p>
    <w:p w14:paraId="7471E658" w14:textId="77777777" w:rsidR="00556550" w:rsidRDefault="00556550">
      <w:pPr>
        <w:jc w:val="both"/>
        <w:rPr>
          <w:rFonts w:ascii="Garamond" w:hAnsi="Garamond"/>
          <w:b/>
          <w:sz w:val="24"/>
        </w:rPr>
      </w:pPr>
    </w:p>
    <w:p w14:paraId="509EB481" w14:textId="77777777" w:rsidR="00556550" w:rsidRDefault="00556550">
      <w:pPr>
        <w:jc w:val="both"/>
        <w:rPr>
          <w:rFonts w:ascii="Garamond" w:hAnsi="Garamond"/>
          <w:b/>
          <w:sz w:val="24"/>
        </w:rPr>
      </w:pPr>
    </w:p>
    <w:p w14:paraId="737FA07C" w14:textId="77777777" w:rsidR="00556550" w:rsidRDefault="00556550">
      <w:pPr>
        <w:jc w:val="both"/>
        <w:rPr>
          <w:rFonts w:ascii="Garamond" w:hAnsi="Garamond"/>
          <w:b/>
          <w:sz w:val="24"/>
        </w:rPr>
      </w:pPr>
    </w:p>
    <w:p w14:paraId="023CBD45" w14:textId="77777777" w:rsidR="00556550" w:rsidRDefault="00556550">
      <w:pPr>
        <w:jc w:val="both"/>
        <w:rPr>
          <w:rFonts w:ascii="Garamond" w:hAnsi="Garamond"/>
          <w:b/>
          <w:sz w:val="24"/>
        </w:rPr>
      </w:pPr>
    </w:p>
    <w:p w14:paraId="6F35BC3B" w14:textId="77777777" w:rsidR="00556550" w:rsidRDefault="00556550">
      <w:pPr>
        <w:jc w:val="both"/>
        <w:rPr>
          <w:rFonts w:ascii="Garamond" w:hAnsi="Garamond"/>
          <w:b/>
          <w:sz w:val="24"/>
        </w:rPr>
      </w:pPr>
    </w:p>
    <w:p w14:paraId="7B831E2A" w14:textId="77777777" w:rsidR="00556550" w:rsidRDefault="00556550">
      <w:pPr>
        <w:jc w:val="both"/>
        <w:rPr>
          <w:rFonts w:ascii="Garamond" w:hAnsi="Garamond"/>
          <w:b/>
          <w:sz w:val="24"/>
        </w:rPr>
      </w:pPr>
    </w:p>
    <w:p w14:paraId="444A077F" w14:textId="77777777" w:rsidR="00ED0C03" w:rsidRDefault="00873E08">
      <w:pPr>
        <w:jc w:val="both"/>
        <w:rPr>
          <w:rFonts w:ascii="Garamond" w:hAnsi="Garamond"/>
          <w:b/>
          <w:sz w:val="24"/>
        </w:rPr>
      </w:pPr>
      <w:r>
        <w:rPr>
          <w:rFonts w:ascii="Garamond" w:hAnsi="Garamond"/>
          <w:noProof/>
        </w:rPr>
        <w:drawing>
          <wp:anchor distT="0" distB="0" distL="114300" distR="114300" simplePos="0" relativeHeight="251638272" behindDoc="0" locked="0" layoutInCell="0" allowOverlap="1" wp14:anchorId="3BDDBB0F" wp14:editId="445DF45B">
            <wp:simplePos x="0" y="0"/>
            <wp:positionH relativeFrom="column">
              <wp:posOffset>1508760</wp:posOffset>
            </wp:positionH>
            <wp:positionV relativeFrom="paragraph">
              <wp:posOffset>193040</wp:posOffset>
            </wp:positionV>
            <wp:extent cx="2540000" cy="1003300"/>
            <wp:effectExtent l="0" t="0" r="0" b="0"/>
            <wp:wrapTopAndBottom/>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0E6C86" w14:textId="77777777" w:rsidR="00ED0C03" w:rsidRDefault="00ED0C03">
      <w:pPr>
        <w:jc w:val="both"/>
        <w:rPr>
          <w:rFonts w:ascii="Garamond" w:hAnsi="Garamond"/>
          <w:b/>
          <w:sz w:val="24"/>
        </w:rPr>
      </w:pPr>
    </w:p>
    <w:p w14:paraId="2F664545" w14:textId="77777777" w:rsidR="00ED0C03" w:rsidRDefault="00ED0C03">
      <w:pPr>
        <w:jc w:val="center"/>
        <w:rPr>
          <w:rFonts w:ascii="Verdana Ref" w:hAnsi="Verdana Ref"/>
          <w:bCs/>
          <w:color w:val="000080"/>
          <w:sz w:val="24"/>
        </w:rPr>
      </w:pPr>
      <w:r>
        <w:rPr>
          <w:rFonts w:ascii="Verdana Ref" w:hAnsi="Verdana Ref"/>
          <w:bCs/>
          <w:color w:val="000080"/>
          <w:sz w:val="24"/>
        </w:rPr>
        <w:t>31192 La Baya Drive Unit G • Westalke Village, CA 91362</w:t>
      </w:r>
    </w:p>
    <w:p w14:paraId="017C33D3" w14:textId="77777777" w:rsidR="00ED0C03" w:rsidRDefault="00ED0C03">
      <w:pPr>
        <w:jc w:val="center"/>
        <w:rPr>
          <w:rFonts w:ascii="Verdana Ref" w:hAnsi="Verdana Ref"/>
          <w:bCs/>
          <w:color w:val="000080"/>
          <w:sz w:val="24"/>
        </w:rPr>
      </w:pPr>
      <w:r>
        <w:rPr>
          <w:rFonts w:ascii="Verdana Ref" w:hAnsi="Verdana Ref"/>
          <w:bCs/>
          <w:color w:val="000080"/>
          <w:sz w:val="24"/>
        </w:rPr>
        <w:t>Phone: (818) 707-8400 • Fax: (818) 707-8401</w:t>
      </w:r>
    </w:p>
    <w:p w14:paraId="14DCCB45" w14:textId="77777777" w:rsidR="00ED0C03" w:rsidRDefault="00ED0C03">
      <w:pPr>
        <w:jc w:val="center"/>
        <w:rPr>
          <w:rFonts w:ascii="Verdana Ref" w:hAnsi="Verdana Ref"/>
          <w:bCs/>
          <w:color w:val="000080"/>
          <w:sz w:val="24"/>
        </w:rPr>
      </w:pPr>
      <w:r>
        <w:rPr>
          <w:rFonts w:ascii="Verdana Ref" w:hAnsi="Verdana Ref"/>
          <w:bCs/>
          <w:color w:val="000080"/>
          <w:sz w:val="24"/>
        </w:rPr>
        <w:t>Website: email: sales@skeng.com</w:t>
      </w:r>
    </w:p>
    <w:sectPr w:rsidR="00ED0C03" w:rsidSect="00ED0C03">
      <w:footerReference w:type="default" r:id="rId19"/>
      <w:type w:val="continuous"/>
      <w:pgSz w:w="12240" w:h="15840"/>
      <w:pgMar w:top="990" w:right="1800" w:bottom="1260" w:left="1800" w:header="720" w:footer="864" w:gutter="0"/>
      <w:pgBorders w:display="firstPage">
        <w:top w:val="cornerTriangles" w:sz="10" w:space="1" w:color="auto"/>
        <w:left w:val="cornerTriangles" w:sz="10" w:space="4" w:color="auto"/>
        <w:bottom w:val="cornerTriangles" w:sz="10" w:space="31" w:color="auto"/>
        <w:right w:val="cornerTriangles" w:sz="10" w:space="4" w:color="auto"/>
      </w:pgBorders>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903424" w14:textId="77777777" w:rsidR="008A0FD7" w:rsidRDefault="008A0FD7">
      <w:r>
        <w:separator/>
      </w:r>
    </w:p>
  </w:endnote>
  <w:endnote w:type="continuationSeparator" w:id="0">
    <w:p w14:paraId="04F6E32B" w14:textId="77777777" w:rsidR="008A0FD7" w:rsidRDefault="008A0F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ylus BT">
    <w:altName w:val="Times New Roman"/>
    <w:charset w:val="00"/>
    <w:family w:val="auto"/>
    <w:pitch w:val="variable"/>
    <w:sig w:usb0="03000000"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1Stone Serif">
    <w:altName w:val="Times New Roman"/>
    <w:charset w:val="00"/>
    <w:family w:val="auto"/>
    <w:pitch w:val="variable"/>
    <w:sig w:usb0="03000000" w:usb1="00000000" w:usb2="00000000" w:usb3="00000000" w:csb0="00000001" w:csb1="00000000"/>
  </w:font>
  <w:font w:name="Franciscan">
    <w:altName w:val="Times New Roman"/>
    <w:charset w:val="00"/>
    <w:family w:val="auto"/>
    <w:pitch w:val="variable"/>
    <w:sig w:usb0="00000003" w:usb1="00000000" w:usb2="00000000" w:usb3="00000000" w:csb0="00000001" w:csb1="00000000"/>
  </w:font>
  <w:font w:name="B Avant Garde Demi">
    <w:altName w:val="Times New Roman"/>
    <w:charset w:val="00"/>
    <w:family w:val="auto"/>
    <w:pitch w:val="variable"/>
    <w:sig w:usb0="03000000" w:usb1="00000000" w:usb2="00000000" w:usb3="00000000" w:csb0="00000001" w:csb1="00000000"/>
  </w:font>
  <w:font w:name="Univers 45 Light">
    <w:altName w:val="Times New Roman"/>
    <w:panose1 w:val="00000000000000000000"/>
    <w:charset w:val="00"/>
    <w:family w:val="swiss"/>
    <w:notTrueType/>
    <w:pitch w:val="variable"/>
    <w:sig w:usb0="00000003" w:usb1="00000000" w:usb2="00000000" w:usb3="00000000" w:csb0="00000001" w:csb1="00000000"/>
  </w:font>
  <w:font w:name="Goudy">
    <w:altName w:val="Times New Roman"/>
    <w:panose1 w:val="00000000000000000000"/>
    <w:charset w:val="00"/>
    <w:family w:val="roman"/>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oefler Text">
    <w:panose1 w:val="02030602050506020203"/>
    <w:charset w:val="00"/>
    <w:family w:val="auto"/>
    <w:pitch w:val="variable"/>
    <w:sig w:usb0="800002FF" w:usb1="5000204B" w:usb2="00000004" w:usb3="00000000" w:csb0="00000197" w:csb1="00000000"/>
  </w:font>
  <w:font w:name="Univers 57 Condensed">
    <w:altName w:val="Times New Roman"/>
    <w:panose1 w:val="00000000000000000000"/>
    <w:charset w:val="00"/>
    <w:family w:val="swiss"/>
    <w:notTrueType/>
    <w:pitch w:val="variable"/>
    <w:sig w:usb0="00000003" w:usb1="00000000" w:usb2="00000000" w:usb3="00000000" w:csb0="00000001" w:csb1="00000000"/>
  </w:font>
  <w:font w:name="Estrangelo Edessa">
    <w:panose1 w:val="00000000000000000000"/>
    <w:charset w:val="01"/>
    <w:family w:val="roman"/>
    <w:notTrueType/>
    <w:pitch w:val="variable"/>
  </w:font>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Tekton">
    <w:altName w:val="Times New Roman"/>
    <w:panose1 w:val="00000000000000000000"/>
    <w:charset w:val="00"/>
    <w:family w:val="swiss"/>
    <w:notTrueType/>
    <w:pitch w:val="variable"/>
    <w:sig w:usb0="00000003" w:usb1="00000000" w:usb2="00000000" w:usb3="00000000" w:csb0="00000001" w:csb1="00000000"/>
  </w:font>
  <w:font w:name="Verdana Ref">
    <w:altName w:val="Times New Roman"/>
    <w:charset w:val="00"/>
    <w:family w:val="swiss"/>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94C46" w14:textId="77777777" w:rsidR="008A0FD7" w:rsidRDefault="008A0FD7">
    <w:pPr>
      <w:pStyle w:val="Footer"/>
      <w:jc w:val="center"/>
      <w:rPr>
        <w:rFonts w:ascii="Tekton" w:hAnsi="Tekton"/>
        <w:sz w:val="24"/>
      </w:rPr>
    </w:pPr>
    <w:r>
      <w:rPr>
        <w:rStyle w:val="PageNumber"/>
        <w:rFonts w:ascii="Tekton" w:hAnsi="Tekton"/>
        <w:sz w:val="24"/>
      </w:rPr>
      <w:t xml:space="preserve">Page </w:t>
    </w:r>
    <w:r>
      <w:rPr>
        <w:rStyle w:val="PageNumber"/>
        <w:rFonts w:ascii="Tekton" w:hAnsi="Tekton"/>
        <w:sz w:val="24"/>
      </w:rPr>
      <w:fldChar w:fldCharType="begin"/>
    </w:r>
    <w:r>
      <w:rPr>
        <w:rStyle w:val="PageNumber"/>
        <w:rFonts w:ascii="Tekton" w:hAnsi="Tekton"/>
        <w:sz w:val="24"/>
      </w:rPr>
      <w:instrText xml:space="preserve"> PAGE </w:instrText>
    </w:r>
    <w:r>
      <w:rPr>
        <w:rStyle w:val="PageNumber"/>
        <w:rFonts w:ascii="Tekton" w:hAnsi="Tekton"/>
        <w:sz w:val="24"/>
      </w:rPr>
      <w:fldChar w:fldCharType="separate"/>
    </w:r>
    <w:r w:rsidR="0048574A">
      <w:rPr>
        <w:rStyle w:val="PageNumber"/>
        <w:rFonts w:ascii="Tekton" w:hAnsi="Tekton"/>
        <w:noProof/>
        <w:sz w:val="24"/>
      </w:rPr>
      <w:t>10</w:t>
    </w:r>
    <w:r>
      <w:rPr>
        <w:rStyle w:val="PageNumber"/>
        <w:rFonts w:ascii="Tekton" w:hAnsi="Tekton"/>
        <w:sz w:val="24"/>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7432F4" w14:textId="77777777" w:rsidR="008A0FD7" w:rsidRDefault="008A0FD7">
      <w:r>
        <w:separator/>
      </w:r>
    </w:p>
  </w:footnote>
  <w:footnote w:type="continuationSeparator" w:id="0">
    <w:p w14:paraId="022FDF1D" w14:textId="77777777" w:rsidR="008A0FD7" w:rsidRDefault="008A0FD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E7EC6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F0409"/>
    <w:lvl w:ilvl="0">
      <w:start w:val="1"/>
      <w:numFmt w:val="decimal"/>
      <w:lvlText w:val="%1."/>
      <w:lvlJc w:val="left"/>
      <w:pPr>
        <w:tabs>
          <w:tab w:val="num" w:pos="360"/>
        </w:tabs>
        <w:ind w:left="360" w:hanging="360"/>
      </w:pPr>
      <w:rPr>
        <w:rFonts w:hint="default"/>
      </w:rPr>
    </w:lvl>
  </w:abstractNum>
  <w:abstractNum w:abstractNumId="2">
    <w:nsid w:val="00000002"/>
    <w:multiLevelType w:val="singleLevel"/>
    <w:tmpl w:val="000F0409"/>
    <w:lvl w:ilvl="0">
      <w:start w:val="1"/>
      <w:numFmt w:val="decimal"/>
      <w:lvlText w:val="%1."/>
      <w:lvlJc w:val="left"/>
      <w:pPr>
        <w:tabs>
          <w:tab w:val="num" w:pos="360"/>
        </w:tabs>
        <w:ind w:left="360" w:hanging="360"/>
      </w:pPr>
      <w:rPr>
        <w:rFonts w:hint="default"/>
      </w:rPr>
    </w:lvl>
  </w:abstractNum>
  <w:abstractNum w:abstractNumId="3">
    <w:nsid w:val="00000003"/>
    <w:multiLevelType w:val="singleLevel"/>
    <w:tmpl w:val="000F0409"/>
    <w:lvl w:ilvl="0">
      <w:start w:val="1"/>
      <w:numFmt w:val="decimal"/>
      <w:lvlText w:val="%1."/>
      <w:lvlJc w:val="left"/>
      <w:pPr>
        <w:tabs>
          <w:tab w:val="num" w:pos="360"/>
        </w:tabs>
        <w:ind w:left="360" w:hanging="360"/>
      </w:pPr>
      <w:rPr>
        <w:rFonts w:hint="default"/>
      </w:rPr>
    </w:lvl>
  </w:abstractNum>
  <w:abstractNum w:abstractNumId="4">
    <w:nsid w:val="00000004"/>
    <w:multiLevelType w:val="singleLevel"/>
    <w:tmpl w:val="000F0409"/>
    <w:lvl w:ilvl="0">
      <w:start w:val="1"/>
      <w:numFmt w:val="decimal"/>
      <w:lvlText w:val="%1."/>
      <w:lvlJc w:val="left"/>
      <w:pPr>
        <w:tabs>
          <w:tab w:val="num" w:pos="360"/>
        </w:tabs>
        <w:ind w:left="360" w:hanging="360"/>
      </w:pPr>
      <w:rPr>
        <w:rFonts w:hint="default"/>
      </w:rPr>
    </w:lvl>
  </w:abstractNum>
  <w:abstractNum w:abstractNumId="5">
    <w:nsid w:val="00000005"/>
    <w:multiLevelType w:val="singleLevel"/>
    <w:tmpl w:val="000F0409"/>
    <w:lvl w:ilvl="0">
      <w:start w:val="1"/>
      <w:numFmt w:val="decimal"/>
      <w:lvlText w:val="%1."/>
      <w:lvlJc w:val="left"/>
      <w:pPr>
        <w:tabs>
          <w:tab w:val="num" w:pos="360"/>
        </w:tabs>
        <w:ind w:left="360" w:hanging="360"/>
      </w:pPr>
      <w:rPr>
        <w:rFonts w:hint="default"/>
      </w:rPr>
    </w:lvl>
  </w:abstractNum>
  <w:abstractNum w:abstractNumId="6">
    <w:nsid w:val="0D8854A7"/>
    <w:multiLevelType w:val="hybridMultilevel"/>
    <w:tmpl w:val="8F02CF8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1AD06029"/>
    <w:multiLevelType w:val="hybridMultilevel"/>
    <w:tmpl w:val="A044B962"/>
    <w:lvl w:ilvl="0" w:tplc="0011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292D4D1F"/>
    <w:multiLevelType w:val="hybridMultilevel"/>
    <w:tmpl w:val="C9D0D9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A6F2989"/>
    <w:multiLevelType w:val="hybridMultilevel"/>
    <w:tmpl w:val="C18A441A"/>
    <w:lvl w:ilvl="0" w:tplc="0011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nsid w:val="2BD13A00"/>
    <w:multiLevelType w:val="hybridMultilevel"/>
    <w:tmpl w:val="B574CCC4"/>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1">
    <w:nsid w:val="321B03EC"/>
    <w:multiLevelType w:val="hybridMultilevel"/>
    <w:tmpl w:val="4AD0948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346C4676"/>
    <w:multiLevelType w:val="hybridMultilevel"/>
    <w:tmpl w:val="7DCC8710"/>
    <w:lvl w:ilvl="0" w:tplc="0A8228DC">
      <w:start w:val="1"/>
      <w:numFmt w:val="decimal"/>
      <w:lvlText w:val="(%1)"/>
      <w:lvlJc w:val="left"/>
      <w:pPr>
        <w:tabs>
          <w:tab w:val="num" w:pos="720"/>
        </w:tabs>
        <w:ind w:left="720" w:hanging="360"/>
      </w:pPr>
      <w:rPr>
        <w:rFonts w:ascii="Stylus BT" w:hAnsi="Stylus BT" w:hint="default"/>
        <w:color w:val="FF0000"/>
        <w:sz w:val="24"/>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nsid w:val="672C4A7F"/>
    <w:multiLevelType w:val="hybridMultilevel"/>
    <w:tmpl w:val="18967D90"/>
    <w:lvl w:ilvl="0" w:tplc="CA7804F6">
      <w:start w:val="26"/>
      <w:numFmt w:val="decimal"/>
      <w:lvlText w:val="%1"/>
      <w:lvlJc w:val="left"/>
      <w:pPr>
        <w:tabs>
          <w:tab w:val="num" w:pos="1540"/>
        </w:tabs>
        <w:ind w:left="1540" w:hanging="1180"/>
      </w:pPr>
      <w:rPr>
        <w:rFonts w:hint="default"/>
      </w:rPr>
    </w:lvl>
    <w:lvl w:ilvl="1" w:tplc="C06EC68C" w:tentative="1">
      <w:start w:val="1"/>
      <w:numFmt w:val="lowerLetter"/>
      <w:lvlText w:val="%2."/>
      <w:lvlJc w:val="left"/>
      <w:pPr>
        <w:tabs>
          <w:tab w:val="num" w:pos="1440"/>
        </w:tabs>
        <w:ind w:left="1440" w:hanging="360"/>
      </w:pPr>
    </w:lvl>
    <w:lvl w:ilvl="2" w:tplc="86F04A8C" w:tentative="1">
      <w:start w:val="1"/>
      <w:numFmt w:val="lowerRoman"/>
      <w:lvlText w:val="%3."/>
      <w:lvlJc w:val="right"/>
      <w:pPr>
        <w:tabs>
          <w:tab w:val="num" w:pos="2160"/>
        </w:tabs>
        <w:ind w:left="2160" w:hanging="180"/>
      </w:pPr>
    </w:lvl>
    <w:lvl w:ilvl="3" w:tplc="6674DCBA" w:tentative="1">
      <w:start w:val="1"/>
      <w:numFmt w:val="decimal"/>
      <w:lvlText w:val="%4."/>
      <w:lvlJc w:val="left"/>
      <w:pPr>
        <w:tabs>
          <w:tab w:val="num" w:pos="2880"/>
        </w:tabs>
        <w:ind w:left="2880" w:hanging="360"/>
      </w:pPr>
    </w:lvl>
    <w:lvl w:ilvl="4" w:tplc="822EB522" w:tentative="1">
      <w:start w:val="1"/>
      <w:numFmt w:val="lowerLetter"/>
      <w:lvlText w:val="%5."/>
      <w:lvlJc w:val="left"/>
      <w:pPr>
        <w:tabs>
          <w:tab w:val="num" w:pos="3600"/>
        </w:tabs>
        <w:ind w:left="3600" w:hanging="360"/>
      </w:pPr>
    </w:lvl>
    <w:lvl w:ilvl="5" w:tplc="732254AE" w:tentative="1">
      <w:start w:val="1"/>
      <w:numFmt w:val="lowerRoman"/>
      <w:lvlText w:val="%6."/>
      <w:lvlJc w:val="right"/>
      <w:pPr>
        <w:tabs>
          <w:tab w:val="num" w:pos="4320"/>
        </w:tabs>
        <w:ind w:left="4320" w:hanging="180"/>
      </w:pPr>
    </w:lvl>
    <w:lvl w:ilvl="6" w:tplc="21087924" w:tentative="1">
      <w:start w:val="1"/>
      <w:numFmt w:val="decimal"/>
      <w:lvlText w:val="%7."/>
      <w:lvlJc w:val="left"/>
      <w:pPr>
        <w:tabs>
          <w:tab w:val="num" w:pos="5040"/>
        </w:tabs>
        <w:ind w:left="5040" w:hanging="360"/>
      </w:pPr>
    </w:lvl>
    <w:lvl w:ilvl="7" w:tplc="E0141056" w:tentative="1">
      <w:start w:val="1"/>
      <w:numFmt w:val="lowerLetter"/>
      <w:lvlText w:val="%8."/>
      <w:lvlJc w:val="left"/>
      <w:pPr>
        <w:tabs>
          <w:tab w:val="num" w:pos="5760"/>
        </w:tabs>
        <w:ind w:left="5760" w:hanging="360"/>
      </w:pPr>
    </w:lvl>
    <w:lvl w:ilvl="8" w:tplc="0D361176" w:tentative="1">
      <w:start w:val="1"/>
      <w:numFmt w:val="lowerRoman"/>
      <w:lvlText w:val="%9."/>
      <w:lvlJc w:val="right"/>
      <w:pPr>
        <w:tabs>
          <w:tab w:val="num" w:pos="6480"/>
        </w:tabs>
        <w:ind w:left="6480" w:hanging="180"/>
      </w:pPr>
    </w:lvl>
  </w:abstractNum>
  <w:abstractNum w:abstractNumId="14">
    <w:nsid w:val="7E2C1F93"/>
    <w:multiLevelType w:val="singleLevel"/>
    <w:tmpl w:val="E2102308"/>
    <w:lvl w:ilvl="0">
      <w:start w:val="1"/>
      <w:numFmt w:val="decimal"/>
      <w:lvlText w:val="%1. "/>
      <w:legacy w:legacy="1" w:legacySpace="0" w:legacyIndent="360"/>
      <w:lvlJc w:val="left"/>
      <w:pPr>
        <w:ind w:left="360" w:hanging="360"/>
      </w:pPr>
      <w:rPr>
        <w:rFonts w:ascii="Garamond" w:hAnsi="Garamond" w:hint="default"/>
        <w:b/>
        <w:i w:val="0"/>
        <w:sz w:val="28"/>
        <w:u w:val="none"/>
      </w:rPr>
    </w:lvl>
  </w:abstractNum>
  <w:num w:numId="1">
    <w:abstractNumId w:val="14"/>
  </w:num>
  <w:num w:numId="2">
    <w:abstractNumId w:val="1"/>
  </w:num>
  <w:num w:numId="3">
    <w:abstractNumId w:val="1"/>
  </w:num>
  <w:num w:numId="4">
    <w:abstractNumId w:val="2"/>
  </w:num>
  <w:num w:numId="5">
    <w:abstractNumId w:val="1"/>
  </w:num>
  <w:num w:numId="6">
    <w:abstractNumId w:val="2"/>
  </w:num>
  <w:num w:numId="7">
    <w:abstractNumId w:val="3"/>
  </w:num>
  <w:num w:numId="8">
    <w:abstractNumId w:val="1"/>
  </w:num>
  <w:num w:numId="9">
    <w:abstractNumId w:val="2"/>
  </w:num>
  <w:num w:numId="10">
    <w:abstractNumId w:val="4"/>
  </w:num>
  <w:num w:numId="11">
    <w:abstractNumId w:val="2"/>
  </w:num>
  <w:num w:numId="12">
    <w:abstractNumId w:val="3"/>
  </w:num>
  <w:num w:numId="13">
    <w:abstractNumId w:val="4"/>
  </w:num>
  <w:num w:numId="14">
    <w:abstractNumId w:val="5"/>
  </w:num>
  <w:num w:numId="15">
    <w:abstractNumId w:val="13"/>
  </w:num>
  <w:num w:numId="16">
    <w:abstractNumId w:val="8"/>
  </w:num>
  <w:num w:numId="17">
    <w:abstractNumId w:val="10"/>
  </w:num>
  <w:num w:numId="18">
    <w:abstractNumId w:val="6"/>
  </w:num>
  <w:num w:numId="19">
    <w:abstractNumId w:val="12"/>
  </w:num>
  <w:num w:numId="20">
    <w:abstractNumId w:val="11"/>
  </w:num>
  <w:num w:numId="21">
    <w:abstractNumId w:val="9"/>
  </w:num>
  <w:num w:numId="22">
    <w:abstractNumId w:val="7"/>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2"/>
  <w:drawingGridVerticalSpacing w:val="72"/>
  <w:displayHorizontalDrawingGridEvery w:val="0"/>
  <w:displayVerticalDrawingGridEvery w:val="0"/>
  <w:doNotUseMarginsForDrawingGridOrigin/>
  <w:drawingGridHorizontalOrigin w:val="1699"/>
  <w:drawingGridVerticalOrigin w:val="1987"/>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1F1"/>
    <w:rsid w:val="000009A1"/>
    <w:rsid w:val="00033113"/>
    <w:rsid w:val="00036BD8"/>
    <w:rsid w:val="000442D9"/>
    <w:rsid w:val="00044DE1"/>
    <w:rsid w:val="00044F88"/>
    <w:rsid w:val="00052E8F"/>
    <w:rsid w:val="00087EC1"/>
    <w:rsid w:val="000A3D72"/>
    <w:rsid w:val="000A7032"/>
    <w:rsid w:val="000A758F"/>
    <w:rsid w:val="000B0A97"/>
    <w:rsid w:val="000F3A70"/>
    <w:rsid w:val="0011718D"/>
    <w:rsid w:val="001515E4"/>
    <w:rsid w:val="00157ACE"/>
    <w:rsid w:val="001661FC"/>
    <w:rsid w:val="001C0877"/>
    <w:rsid w:val="001D2CDF"/>
    <w:rsid w:val="001D6067"/>
    <w:rsid w:val="001E3988"/>
    <w:rsid w:val="001F6EA9"/>
    <w:rsid w:val="0020709E"/>
    <w:rsid w:val="00215803"/>
    <w:rsid w:val="00222D05"/>
    <w:rsid w:val="00222E3B"/>
    <w:rsid w:val="00230BDC"/>
    <w:rsid w:val="00242178"/>
    <w:rsid w:val="002749B6"/>
    <w:rsid w:val="0027746A"/>
    <w:rsid w:val="00282E3C"/>
    <w:rsid w:val="002837A2"/>
    <w:rsid w:val="0029553C"/>
    <w:rsid w:val="002959CD"/>
    <w:rsid w:val="00297FF3"/>
    <w:rsid w:val="002A623B"/>
    <w:rsid w:val="002B3D91"/>
    <w:rsid w:val="002B4237"/>
    <w:rsid w:val="002D5B62"/>
    <w:rsid w:val="002E108C"/>
    <w:rsid w:val="002E29F3"/>
    <w:rsid w:val="002E6FD9"/>
    <w:rsid w:val="002F121E"/>
    <w:rsid w:val="00303B50"/>
    <w:rsid w:val="003062C9"/>
    <w:rsid w:val="00306486"/>
    <w:rsid w:val="003100FA"/>
    <w:rsid w:val="00314019"/>
    <w:rsid w:val="00314F8C"/>
    <w:rsid w:val="003344E2"/>
    <w:rsid w:val="003354D9"/>
    <w:rsid w:val="003477A5"/>
    <w:rsid w:val="003A14F0"/>
    <w:rsid w:val="003A6788"/>
    <w:rsid w:val="003B68E9"/>
    <w:rsid w:val="003C2C6A"/>
    <w:rsid w:val="003C40E9"/>
    <w:rsid w:val="003E3058"/>
    <w:rsid w:val="004161FC"/>
    <w:rsid w:val="00422E89"/>
    <w:rsid w:val="004340AF"/>
    <w:rsid w:val="00441233"/>
    <w:rsid w:val="0047007D"/>
    <w:rsid w:val="0048574A"/>
    <w:rsid w:val="004A2B52"/>
    <w:rsid w:val="004B66B2"/>
    <w:rsid w:val="004C661F"/>
    <w:rsid w:val="004D699B"/>
    <w:rsid w:val="004E673D"/>
    <w:rsid w:val="004E7E11"/>
    <w:rsid w:val="004F0D1E"/>
    <w:rsid w:val="00512222"/>
    <w:rsid w:val="005219AD"/>
    <w:rsid w:val="0052358D"/>
    <w:rsid w:val="00535A12"/>
    <w:rsid w:val="00540111"/>
    <w:rsid w:val="00546A73"/>
    <w:rsid w:val="0055323C"/>
    <w:rsid w:val="00556550"/>
    <w:rsid w:val="005601F1"/>
    <w:rsid w:val="00593549"/>
    <w:rsid w:val="005C0FBD"/>
    <w:rsid w:val="005C6B1E"/>
    <w:rsid w:val="005E2F4C"/>
    <w:rsid w:val="00606321"/>
    <w:rsid w:val="00634DB7"/>
    <w:rsid w:val="00657557"/>
    <w:rsid w:val="006611DB"/>
    <w:rsid w:val="00683CC9"/>
    <w:rsid w:val="00696DBA"/>
    <w:rsid w:val="006C231B"/>
    <w:rsid w:val="006D4373"/>
    <w:rsid w:val="006E4DD3"/>
    <w:rsid w:val="006E53C4"/>
    <w:rsid w:val="006F0292"/>
    <w:rsid w:val="00717544"/>
    <w:rsid w:val="00735D77"/>
    <w:rsid w:val="00746F1C"/>
    <w:rsid w:val="00757D15"/>
    <w:rsid w:val="00770EDA"/>
    <w:rsid w:val="007C376A"/>
    <w:rsid w:val="007C7F32"/>
    <w:rsid w:val="0080018B"/>
    <w:rsid w:val="00803C70"/>
    <w:rsid w:val="008223BB"/>
    <w:rsid w:val="00822D18"/>
    <w:rsid w:val="0084474B"/>
    <w:rsid w:val="008516DF"/>
    <w:rsid w:val="00862026"/>
    <w:rsid w:val="00873E08"/>
    <w:rsid w:val="008A0FD7"/>
    <w:rsid w:val="008A643D"/>
    <w:rsid w:val="008D31AC"/>
    <w:rsid w:val="008D7D6E"/>
    <w:rsid w:val="00900D2E"/>
    <w:rsid w:val="00901C76"/>
    <w:rsid w:val="0091628B"/>
    <w:rsid w:val="009200EC"/>
    <w:rsid w:val="009202DE"/>
    <w:rsid w:val="00941732"/>
    <w:rsid w:val="00944293"/>
    <w:rsid w:val="009504D6"/>
    <w:rsid w:val="009944CF"/>
    <w:rsid w:val="00994A85"/>
    <w:rsid w:val="009A6D70"/>
    <w:rsid w:val="009B178D"/>
    <w:rsid w:val="009C24AA"/>
    <w:rsid w:val="009C621C"/>
    <w:rsid w:val="009D29E8"/>
    <w:rsid w:val="009E2E01"/>
    <w:rsid w:val="009F45F6"/>
    <w:rsid w:val="009F5CD0"/>
    <w:rsid w:val="00A059D9"/>
    <w:rsid w:val="00A06A89"/>
    <w:rsid w:val="00A323E2"/>
    <w:rsid w:val="00A36332"/>
    <w:rsid w:val="00A66D7C"/>
    <w:rsid w:val="00AA1029"/>
    <w:rsid w:val="00AB7BEB"/>
    <w:rsid w:val="00AF491B"/>
    <w:rsid w:val="00B117C8"/>
    <w:rsid w:val="00B402DD"/>
    <w:rsid w:val="00B4725A"/>
    <w:rsid w:val="00B623A9"/>
    <w:rsid w:val="00B84D9B"/>
    <w:rsid w:val="00B90683"/>
    <w:rsid w:val="00B90F3E"/>
    <w:rsid w:val="00B92810"/>
    <w:rsid w:val="00B9513F"/>
    <w:rsid w:val="00BA686A"/>
    <w:rsid w:val="00BA791A"/>
    <w:rsid w:val="00BB304D"/>
    <w:rsid w:val="00BC5512"/>
    <w:rsid w:val="00BD721B"/>
    <w:rsid w:val="00BD7EAD"/>
    <w:rsid w:val="00BE371F"/>
    <w:rsid w:val="00BE5B54"/>
    <w:rsid w:val="00C1059B"/>
    <w:rsid w:val="00C24A19"/>
    <w:rsid w:val="00C2537C"/>
    <w:rsid w:val="00C26562"/>
    <w:rsid w:val="00C30FB0"/>
    <w:rsid w:val="00C32E61"/>
    <w:rsid w:val="00C37A24"/>
    <w:rsid w:val="00C54FCE"/>
    <w:rsid w:val="00C70589"/>
    <w:rsid w:val="00C71DBF"/>
    <w:rsid w:val="00C85E1B"/>
    <w:rsid w:val="00C9443E"/>
    <w:rsid w:val="00CB607D"/>
    <w:rsid w:val="00CD1555"/>
    <w:rsid w:val="00D034A5"/>
    <w:rsid w:val="00D05E74"/>
    <w:rsid w:val="00D608C9"/>
    <w:rsid w:val="00D632DF"/>
    <w:rsid w:val="00DB204F"/>
    <w:rsid w:val="00DE3577"/>
    <w:rsid w:val="00DF3F10"/>
    <w:rsid w:val="00E00140"/>
    <w:rsid w:val="00E00B43"/>
    <w:rsid w:val="00E012AF"/>
    <w:rsid w:val="00E0667C"/>
    <w:rsid w:val="00E15213"/>
    <w:rsid w:val="00E3216E"/>
    <w:rsid w:val="00E46E82"/>
    <w:rsid w:val="00E6400E"/>
    <w:rsid w:val="00E65479"/>
    <w:rsid w:val="00E701B4"/>
    <w:rsid w:val="00E8208F"/>
    <w:rsid w:val="00E8364C"/>
    <w:rsid w:val="00EA32AD"/>
    <w:rsid w:val="00EA3F0E"/>
    <w:rsid w:val="00EB2339"/>
    <w:rsid w:val="00ED0C03"/>
    <w:rsid w:val="00EE1150"/>
    <w:rsid w:val="00EF4B7B"/>
    <w:rsid w:val="00F0727A"/>
    <w:rsid w:val="00F43AFC"/>
    <w:rsid w:val="00F7584E"/>
    <w:rsid w:val="00FD28F0"/>
    <w:rsid w:val="00FD513F"/>
    <w:rsid w:val="00FD578A"/>
    <w:rsid w:val="00FD7B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76AC119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rsid w:val="00DB204F"/>
    <w:pPr>
      <w:keepNext/>
      <w:outlineLvl w:val="0"/>
    </w:pPr>
    <w:rPr>
      <w:rFonts w:ascii="Garamond" w:hAnsi="Garamond"/>
      <w:b/>
      <w:sz w:val="36"/>
      <w:u w:val="single"/>
    </w:rPr>
  </w:style>
  <w:style w:type="paragraph" w:styleId="Heading2">
    <w:name w:val="heading 2"/>
    <w:basedOn w:val="Normal"/>
    <w:next w:val="Normal"/>
    <w:qFormat/>
    <w:pPr>
      <w:keepNext/>
      <w:outlineLvl w:val="1"/>
    </w:pPr>
    <w:rPr>
      <w:rFonts w:ascii="Garamond" w:hAnsi="Garamond"/>
      <w:b/>
      <w:i/>
      <w:sz w:val="28"/>
    </w:rPr>
  </w:style>
  <w:style w:type="paragraph" w:styleId="Heading3">
    <w:name w:val="heading 3"/>
    <w:basedOn w:val="Normal"/>
    <w:next w:val="Normal"/>
    <w:qFormat/>
    <w:pPr>
      <w:keepNext/>
      <w:tabs>
        <w:tab w:val="center" w:pos="6480"/>
      </w:tabs>
      <w:outlineLvl w:val="2"/>
    </w:pPr>
    <w:rPr>
      <w:rFonts w:ascii="1Stone Serif" w:hAnsi="1Stone Serif"/>
      <w:sz w:val="32"/>
    </w:rPr>
  </w:style>
  <w:style w:type="paragraph" w:styleId="Heading4">
    <w:name w:val="heading 4"/>
    <w:basedOn w:val="Normal"/>
    <w:next w:val="Normal"/>
    <w:qFormat/>
    <w:pPr>
      <w:keepNext/>
      <w:jc w:val="center"/>
      <w:outlineLvl w:val="3"/>
    </w:pPr>
    <w:rPr>
      <w:rFonts w:ascii="Franciscan" w:hAnsi="Franciscan"/>
      <w:sz w:val="96"/>
    </w:rPr>
  </w:style>
  <w:style w:type="paragraph" w:styleId="Heading5">
    <w:name w:val="heading 5"/>
    <w:basedOn w:val="Normal"/>
    <w:next w:val="Normal"/>
    <w:qFormat/>
    <w:pPr>
      <w:keepNext/>
      <w:tabs>
        <w:tab w:val="center" w:pos="6480"/>
      </w:tabs>
      <w:outlineLvl w:val="4"/>
    </w:pPr>
    <w:rPr>
      <w:rFonts w:ascii="B Avant Garde Demi" w:hAnsi="B Avant Garde Demi"/>
      <w:sz w:val="28"/>
    </w:rPr>
  </w:style>
  <w:style w:type="paragraph" w:styleId="Heading6">
    <w:name w:val="heading 6"/>
    <w:basedOn w:val="Normal"/>
    <w:next w:val="Normal"/>
    <w:qFormat/>
    <w:pPr>
      <w:keepNext/>
      <w:jc w:val="center"/>
      <w:outlineLvl w:val="5"/>
    </w:pPr>
    <w:rPr>
      <w:rFonts w:ascii="Univers 45 Light" w:hAnsi="Univers 45 Light"/>
      <w:b/>
      <w:sz w:val="28"/>
    </w:rPr>
  </w:style>
  <w:style w:type="paragraph" w:styleId="Heading7">
    <w:name w:val="heading 7"/>
    <w:basedOn w:val="Normal"/>
    <w:next w:val="Normal"/>
    <w:qFormat/>
    <w:pPr>
      <w:keepNext/>
      <w:outlineLvl w:val="6"/>
    </w:pPr>
    <w:rPr>
      <w:rFonts w:ascii="Univers 45 Light" w:hAnsi="Univers 45 Light"/>
      <w:color w:val="000000"/>
      <w:sz w:val="28"/>
    </w:rPr>
  </w:style>
  <w:style w:type="paragraph" w:styleId="Heading8">
    <w:name w:val="heading 8"/>
    <w:basedOn w:val="Normal"/>
    <w:next w:val="Normal"/>
    <w:qFormat/>
    <w:pPr>
      <w:keepNext/>
      <w:jc w:val="center"/>
      <w:outlineLvl w:val="7"/>
    </w:pPr>
    <w:rPr>
      <w:rFonts w:ascii="Univers 45 Light" w:hAnsi="Univers 45 Light"/>
      <w:sz w:val="28"/>
    </w:rPr>
  </w:style>
  <w:style w:type="paragraph" w:styleId="Heading9">
    <w:name w:val="heading 9"/>
    <w:basedOn w:val="Normal"/>
    <w:next w:val="Normal"/>
    <w:qFormat/>
    <w:pPr>
      <w:keepNext/>
      <w:jc w:val="center"/>
      <w:outlineLvl w:val="8"/>
    </w:pPr>
    <w:rPr>
      <w:rFonts w:ascii="Garamond" w:hAnsi="Garamond"/>
      <w:b/>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rFonts w:ascii="Garamond" w:hAnsi="Garamond"/>
      <w:b/>
      <w:sz w:val="2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2">
    <w:name w:val="Body Text 2"/>
    <w:basedOn w:val="Normal"/>
    <w:rPr>
      <w:rFonts w:ascii="Univers 45 Light" w:hAnsi="Univers 45 Light"/>
      <w:color w:val="000000"/>
      <w:sz w:val="24"/>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3">
    <w:name w:val="Body Text 3"/>
    <w:basedOn w:val="Normal"/>
    <w:rPr>
      <w:rFonts w:ascii="Goudy" w:hAnsi="Goudy"/>
      <w:sz w:val="28"/>
    </w:rPr>
  </w:style>
  <w:style w:type="paragraph" w:styleId="PlainText">
    <w:name w:val="Plain Text"/>
    <w:basedOn w:val="Normal"/>
    <w:rPr>
      <w:rFonts w:ascii="Courier New" w:eastAsia="Times" w:hAnsi="Courier New"/>
    </w:rPr>
  </w:style>
  <w:style w:type="paragraph" w:styleId="BodyTextIndent">
    <w:name w:val="Body Text Indent"/>
    <w:basedOn w:val="Normal"/>
    <w:pPr>
      <w:ind w:left="1710" w:hanging="990"/>
    </w:pPr>
  </w:style>
  <w:style w:type="paragraph" w:styleId="TOC1">
    <w:name w:val="toc 1"/>
    <w:basedOn w:val="Normal"/>
    <w:next w:val="Normal"/>
    <w:autoRedefine/>
    <w:uiPriority w:val="39"/>
    <w:rsid w:val="00E22BCF"/>
    <w:pPr>
      <w:spacing w:before="120"/>
    </w:pPr>
    <w:rPr>
      <w:b/>
      <w:i/>
      <w:sz w:val="24"/>
      <w:szCs w:val="24"/>
    </w:rPr>
  </w:style>
  <w:style w:type="paragraph" w:styleId="TOC2">
    <w:name w:val="toc 2"/>
    <w:basedOn w:val="Normal"/>
    <w:next w:val="Normal"/>
    <w:autoRedefine/>
    <w:uiPriority w:val="39"/>
    <w:rsid w:val="00E22BCF"/>
    <w:pPr>
      <w:spacing w:before="120"/>
      <w:ind w:left="200"/>
    </w:pPr>
    <w:rPr>
      <w:b/>
      <w:sz w:val="22"/>
      <w:szCs w:val="22"/>
    </w:rPr>
  </w:style>
  <w:style w:type="paragraph" w:styleId="TOC3">
    <w:name w:val="toc 3"/>
    <w:basedOn w:val="Normal"/>
    <w:next w:val="Normal"/>
    <w:autoRedefine/>
    <w:uiPriority w:val="39"/>
    <w:rsid w:val="00E22BCF"/>
    <w:pPr>
      <w:ind w:left="400"/>
    </w:pPr>
  </w:style>
  <w:style w:type="paragraph" w:styleId="TOC4">
    <w:name w:val="toc 4"/>
    <w:basedOn w:val="Normal"/>
    <w:next w:val="Normal"/>
    <w:autoRedefine/>
    <w:semiHidden/>
    <w:rsid w:val="00E22BCF"/>
    <w:pPr>
      <w:ind w:left="600"/>
    </w:pPr>
  </w:style>
  <w:style w:type="paragraph" w:styleId="TOC5">
    <w:name w:val="toc 5"/>
    <w:basedOn w:val="Normal"/>
    <w:next w:val="Normal"/>
    <w:autoRedefine/>
    <w:semiHidden/>
    <w:rsid w:val="00E22BCF"/>
    <w:pPr>
      <w:ind w:left="800"/>
    </w:pPr>
  </w:style>
  <w:style w:type="paragraph" w:styleId="TOC6">
    <w:name w:val="toc 6"/>
    <w:basedOn w:val="Normal"/>
    <w:next w:val="Normal"/>
    <w:autoRedefine/>
    <w:semiHidden/>
    <w:rsid w:val="00E22BCF"/>
    <w:pPr>
      <w:ind w:left="1000"/>
    </w:pPr>
  </w:style>
  <w:style w:type="paragraph" w:styleId="TOC7">
    <w:name w:val="toc 7"/>
    <w:basedOn w:val="Normal"/>
    <w:next w:val="Normal"/>
    <w:autoRedefine/>
    <w:semiHidden/>
    <w:rsid w:val="00E22BCF"/>
    <w:pPr>
      <w:ind w:left="1200"/>
    </w:pPr>
  </w:style>
  <w:style w:type="paragraph" w:styleId="TOC8">
    <w:name w:val="toc 8"/>
    <w:basedOn w:val="Normal"/>
    <w:next w:val="Normal"/>
    <w:autoRedefine/>
    <w:semiHidden/>
    <w:rsid w:val="00E22BCF"/>
    <w:pPr>
      <w:ind w:left="1400"/>
    </w:pPr>
  </w:style>
  <w:style w:type="paragraph" w:styleId="TOC9">
    <w:name w:val="toc 9"/>
    <w:basedOn w:val="Normal"/>
    <w:next w:val="Normal"/>
    <w:autoRedefine/>
    <w:semiHidden/>
    <w:rsid w:val="00E22BCF"/>
    <w:pPr>
      <w:ind w:left="1600"/>
    </w:pPr>
  </w:style>
  <w:style w:type="paragraph" w:styleId="Title">
    <w:name w:val="Title"/>
    <w:basedOn w:val="Normal"/>
    <w:qFormat/>
    <w:rsid w:val="0014280A"/>
    <w:pPr>
      <w:spacing w:before="240" w:after="60"/>
      <w:jc w:val="center"/>
      <w:outlineLvl w:val="0"/>
    </w:pPr>
    <w:rPr>
      <w:rFonts w:ascii="Arial" w:hAnsi="Arial"/>
      <w:b/>
      <w:kern w:val="28"/>
      <w:sz w:val="32"/>
      <w:szCs w:val="32"/>
    </w:rPr>
  </w:style>
  <w:style w:type="table" w:styleId="TableGrid">
    <w:name w:val="Table Grid"/>
    <w:basedOn w:val="TableNormal"/>
    <w:uiPriority w:val="59"/>
    <w:rsid w:val="00D81CE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E37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371F"/>
    <w:rPr>
      <w:rFonts w:ascii="Lucida Grande" w:hAnsi="Lucida Grande" w:cs="Lucida Grande"/>
      <w:sz w:val="18"/>
      <w:szCs w:val="18"/>
    </w:rPr>
  </w:style>
  <w:style w:type="paragraph" w:styleId="Revision">
    <w:name w:val="Revision"/>
    <w:hidden/>
    <w:uiPriority w:val="71"/>
    <w:rsid w:val="00D034A5"/>
  </w:style>
  <w:style w:type="paragraph" w:styleId="DocumentMap">
    <w:name w:val="Document Map"/>
    <w:basedOn w:val="Normal"/>
    <w:link w:val="DocumentMapChar"/>
    <w:uiPriority w:val="99"/>
    <w:semiHidden/>
    <w:unhideWhenUsed/>
    <w:rsid w:val="00D034A5"/>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D034A5"/>
    <w:rPr>
      <w:rFonts w:ascii="Lucida Grande" w:hAnsi="Lucida Grande" w:cs="Lucida Grande"/>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rsid w:val="00DB204F"/>
    <w:pPr>
      <w:keepNext/>
      <w:outlineLvl w:val="0"/>
    </w:pPr>
    <w:rPr>
      <w:rFonts w:ascii="Garamond" w:hAnsi="Garamond"/>
      <w:b/>
      <w:sz w:val="36"/>
      <w:u w:val="single"/>
    </w:rPr>
  </w:style>
  <w:style w:type="paragraph" w:styleId="Heading2">
    <w:name w:val="heading 2"/>
    <w:basedOn w:val="Normal"/>
    <w:next w:val="Normal"/>
    <w:qFormat/>
    <w:pPr>
      <w:keepNext/>
      <w:outlineLvl w:val="1"/>
    </w:pPr>
    <w:rPr>
      <w:rFonts w:ascii="Garamond" w:hAnsi="Garamond"/>
      <w:b/>
      <w:i/>
      <w:sz w:val="28"/>
    </w:rPr>
  </w:style>
  <w:style w:type="paragraph" w:styleId="Heading3">
    <w:name w:val="heading 3"/>
    <w:basedOn w:val="Normal"/>
    <w:next w:val="Normal"/>
    <w:qFormat/>
    <w:pPr>
      <w:keepNext/>
      <w:tabs>
        <w:tab w:val="center" w:pos="6480"/>
      </w:tabs>
      <w:outlineLvl w:val="2"/>
    </w:pPr>
    <w:rPr>
      <w:rFonts w:ascii="1Stone Serif" w:hAnsi="1Stone Serif"/>
      <w:sz w:val="32"/>
    </w:rPr>
  </w:style>
  <w:style w:type="paragraph" w:styleId="Heading4">
    <w:name w:val="heading 4"/>
    <w:basedOn w:val="Normal"/>
    <w:next w:val="Normal"/>
    <w:qFormat/>
    <w:pPr>
      <w:keepNext/>
      <w:jc w:val="center"/>
      <w:outlineLvl w:val="3"/>
    </w:pPr>
    <w:rPr>
      <w:rFonts w:ascii="Franciscan" w:hAnsi="Franciscan"/>
      <w:sz w:val="96"/>
    </w:rPr>
  </w:style>
  <w:style w:type="paragraph" w:styleId="Heading5">
    <w:name w:val="heading 5"/>
    <w:basedOn w:val="Normal"/>
    <w:next w:val="Normal"/>
    <w:qFormat/>
    <w:pPr>
      <w:keepNext/>
      <w:tabs>
        <w:tab w:val="center" w:pos="6480"/>
      </w:tabs>
      <w:outlineLvl w:val="4"/>
    </w:pPr>
    <w:rPr>
      <w:rFonts w:ascii="B Avant Garde Demi" w:hAnsi="B Avant Garde Demi"/>
      <w:sz w:val="28"/>
    </w:rPr>
  </w:style>
  <w:style w:type="paragraph" w:styleId="Heading6">
    <w:name w:val="heading 6"/>
    <w:basedOn w:val="Normal"/>
    <w:next w:val="Normal"/>
    <w:qFormat/>
    <w:pPr>
      <w:keepNext/>
      <w:jc w:val="center"/>
      <w:outlineLvl w:val="5"/>
    </w:pPr>
    <w:rPr>
      <w:rFonts w:ascii="Univers 45 Light" w:hAnsi="Univers 45 Light"/>
      <w:b/>
      <w:sz w:val="28"/>
    </w:rPr>
  </w:style>
  <w:style w:type="paragraph" w:styleId="Heading7">
    <w:name w:val="heading 7"/>
    <w:basedOn w:val="Normal"/>
    <w:next w:val="Normal"/>
    <w:qFormat/>
    <w:pPr>
      <w:keepNext/>
      <w:outlineLvl w:val="6"/>
    </w:pPr>
    <w:rPr>
      <w:rFonts w:ascii="Univers 45 Light" w:hAnsi="Univers 45 Light"/>
      <w:color w:val="000000"/>
      <w:sz w:val="28"/>
    </w:rPr>
  </w:style>
  <w:style w:type="paragraph" w:styleId="Heading8">
    <w:name w:val="heading 8"/>
    <w:basedOn w:val="Normal"/>
    <w:next w:val="Normal"/>
    <w:qFormat/>
    <w:pPr>
      <w:keepNext/>
      <w:jc w:val="center"/>
      <w:outlineLvl w:val="7"/>
    </w:pPr>
    <w:rPr>
      <w:rFonts w:ascii="Univers 45 Light" w:hAnsi="Univers 45 Light"/>
      <w:sz w:val="28"/>
    </w:rPr>
  </w:style>
  <w:style w:type="paragraph" w:styleId="Heading9">
    <w:name w:val="heading 9"/>
    <w:basedOn w:val="Normal"/>
    <w:next w:val="Normal"/>
    <w:qFormat/>
    <w:pPr>
      <w:keepNext/>
      <w:jc w:val="center"/>
      <w:outlineLvl w:val="8"/>
    </w:pPr>
    <w:rPr>
      <w:rFonts w:ascii="Garamond" w:hAnsi="Garamond"/>
      <w:b/>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rFonts w:ascii="Garamond" w:hAnsi="Garamond"/>
      <w:b/>
      <w:sz w:val="2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2">
    <w:name w:val="Body Text 2"/>
    <w:basedOn w:val="Normal"/>
    <w:rPr>
      <w:rFonts w:ascii="Univers 45 Light" w:hAnsi="Univers 45 Light"/>
      <w:color w:val="000000"/>
      <w:sz w:val="24"/>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3">
    <w:name w:val="Body Text 3"/>
    <w:basedOn w:val="Normal"/>
    <w:rPr>
      <w:rFonts w:ascii="Goudy" w:hAnsi="Goudy"/>
      <w:sz w:val="28"/>
    </w:rPr>
  </w:style>
  <w:style w:type="paragraph" w:styleId="PlainText">
    <w:name w:val="Plain Text"/>
    <w:basedOn w:val="Normal"/>
    <w:rPr>
      <w:rFonts w:ascii="Courier New" w:eastAsia="Times" w:hAnsi="Courier New"/>
    </w:rPr>
  </w:style>
  <w:style w:type="paragraph" w:styleId="BodyTextIndent">
    <w:name w:val="Body Text Indent"/>
    <w:basedOn w:val="Normal"/>
    <w:pPr>
      <w:ind w:left="1710" w:hanging="990"/>
    </w:pPr>
  </w:style>
  <w:style w:type="paragraph" w:styleId="TOC1">
    <w:name w:val="toc 1"/>
    <w:basedOn w:val="Normal"/>
    <w:next w:val="Normal"/>
    <w:autoRedefine/>
    <w:uiPriority w:val="39"/>
    <w:rsid w:val="00E22BCF"/>
    <w:pPr>
      <w:spacing w:before="120"/>
    </w:pPr>
    <w:rPr>
      <w:b/>
      <w:i/>
      <w:sz w:val="24"/>
      <w:szCs w:val="24"/>
    </w:rPr>
  </w:style>
  <w:style w:type="paragraph" w:styleId="TOC2">
    <w:name w:val="toc 2"/>
    <w:basedOn w:val="Normal"/>
    <w:next w:val="Normal"/>
    <w:autoRedefine/>
    <w:uiPriority w:val="39"/>
    <w:rsid w:val="00E22BCF"/>
    <w:pPr>
      <w:spacing w:before="120"/>
      <w:ind w:left="200"/>
    </w:pPr>
    <w:rPr>
      <w:b/>
      <w:sz w:val="22"/>
      <w:szCs w:val="22"/>
    </w:rPr>
  </w:style>
  <w:style w:type="paragraph" w:styleId="TOC3">
    <w:name w:val="toc 3"/>
    <w:basedOn w:val="Normal"/>
    <w:next w:val="Normal"/>
    <w:autoRedefine/>
    <w:uiPriority w:val="39"/>
    <w:rsid w:val="00E22BCF"/>
    <w:pPr>
      <w:ind w:left="400"/>
    </w:pPr>
  </w:style>
  <w:style w:type="paragraph" w:styleId="TOC4">
    <w:name w:val="toc 4"/>
    <w:basedOn w:val="Normal"/>
    <w:next w:val="Normal"/>
    <w:autoRedefine/>
    <w:semiHidden/>
    <w:rsid w:val="00E22BCF"/>
    <w:pPr>
      <w:ind w:left="600"/>
    </w:pPr>
  </w:style>
  <w:style w:type="paragraph" w:styleId="TOC5">
    <w:name w:val="toc 5"/>
    <w:basedOn w:val="Normal"/>
    <w:next w:val="Normal"/>
    <w:autoRedefine/>
    <w:semiHidden/>
    <w:rsid w:val="00E22BCF"/>
    <w:pPr>
      <w:ind w:left="800"/>
    </w:pPr>
  </w:style>
  <w:style w:type="paragraph" w:styleId="TOC6">
    <w:name w:val="toc 6"/>
    <w:basedOn w:val="Normal"/>
    <w:next w:val="Normal"/>
    <w:autoRedefine/>
    <w:semiHidden/>
    <w:rsid w:val="00E22BCF"/>
    <w:pPr>
      <w:ind w:left="1000"/>
    </w:pPr>
  </w:style>
  <w:style w:type="paragraph" w:styleId="TOC7">
    <w:name w:val="toc 7"/>
    <w:basedOn w:val="Normal"/>
    <w:next w:val="Normal"/>
    <w:autoRedefine/>
    <w:semiHidden/>
    <w:rsid w:val="00E22BCF"/>
    <w:pPr>
      <w:ind w:left="1200"/>
    </w:pPr>
  </w:style>
  <w:style w:type="paragraph" w:styleId="TOC8">
    <w:name w:val="toc 8"/>
    <w:basedOn w:val="Normal"/>
    <w:next w:val="Normal"/>
    <w:autoRedefine/>
    <w:semiHidden/>
    <w:rsid w:val="00E22BCF"/>
    <w:pPr>
      <w:ind w:left="1400"/>
    </w:pPr>
  </w:style>
  <w:style w:type="paragraph" w:styleId="TOC9">
    <w:name w:val="toc 9"/>
    <w:basedOn w:val="Normal"/>
    <w:next w:val="Normal"/>
    <w:autoRedefine/>
    <w:semiHidden/>
    <w:rsid w:val="00E22BCF"/>
    <w:pPr>
      <w:ind w:left="1600"/>
    </w:pPr>
  </w:style>
  <w:style w:type="paragraph" w:styleId="Title">
    <w:name w:val="Title"/>
    <w:basedOn w:val="Normal"/>
    <w:qFormat/>
    <w:rsid w:val="0014280A"/>
    <w:pPr>
      <w:spacing w:before="240" w:after="60"/>
      <w:jc w:val="center"/>
      <w:outlineLvl w:val="0"/>
    </w:pPr>
    <w:rPr>
      <w:rFonts w:ascii="Arial" w:hAnsi="Arial"/>
      <w:b/>
      <w:kern w:val="28"/>
      <w:sz w:val="32"/>
      <w:szCs w:val="32"/>
    </w:rPr>
  </w:style>
  <w:style w:type="table" w:styleId="TableGrid">
    <w:name w:val="Table Grid"/>
    <w:basedOn w:val="TableNormal"/>
    <w:uiPriority w:val="59"/>
    <w:rsid w:val="00D81CE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E37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371F"/>
    <w:rPr>
      <w:rFonts w:ascii="Lucida Grande" w:hAnsi="Lucida Grande" w:cs="Lucida Grande"/>
      <w:sz w:val="18"/>
      <w:szCs w:val="18"/>
    </w:rPr>
  </w:style>
  <w:style w:type="paragraph" w:styleId="Revision">
    <w:name w:val="Revision"/>
    <w:hidden/>
    <w:uiPriority w:val="71"/>
    <w:rsid w:val="00D034A5"/>
  </w:style>
  <w:style w:type="paragraph" w:styleId="DocumentMap">
    <w:name w:val="Document Map"/>
    <w:basedOn w:val="Normal"/>
    <w:link w:val="DocumentMapChar"/>
    <w:uiPriority w:val="99"/>
    <w:semiHidden/>
    <w:unhideWhenUsed/>
    <w:rsid w:val="00D034A5"/>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D034A5"/>
    <w:rPr>
      <w:rFonts w:ascii="Lucida Grande"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20.jpe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Templates\Norm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\MSOffice\Templates\Normal.dot</Template>
  <TotalTime>571</TotalTime>
  <Pages>14</Pages>
  <Words>2644</Words>
  <Characters>15072</Characters>
  <Application>Microsoft Macintosh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Mini-SAM Pro Programming Guide</vt:lpstr>
    </vt:vector>
  </TitlesOfParts>
  <Company>Kaloi Enterprises</Company>
  <LinksUpToDate>false</LinksUpToDate>
  <CharactersWithSpaces>17681</CharactersWithSpaces>
  <SharedDoc>false</SharedDoc>
  <HLinks>
    <vt:vector size="102" baseType="variant">
      <vt:variant>
        <vt:i4>5505044</vt:i4>
      </vt:variant>
      <vt:variant>
        <vt:i4>111</vt:i4>
      </vt:variant>
      <vt:variant>
        <vt:i4>0</vt:i4>
      </vt:variant>
      <vt:variant>
        <vt:i4>5</vt:i4>
      </vt:variant>
      <vt:variant>
        <vt:lpwstr>http://www.skeng.com</vt:lpwstr>
      </vt:variant>
      <vt:variant>
        <vt:lpwstr/>
      </vt:variant>
      <vt:variant>
        <vt:i4>3276810</vt:i4>
      </vt:variant>
      <vt:variant>
        <vt:i4>2146</vt:i4>
      </vt:variant>
      <vt:variant>
        <vt:i4>1025</vt:i4>
      </vt:variant>
      <vt:variant>
        <vt:i4>1</vt:i4>
      </vt:variant>
      <vt:variant>
        <vt:lpwstr>IMG_1454</vt:lpwstr>
      </vt:variant>
      <vt:variant>
        <vt:lpwstr/>
      </vt:variant>
      <vt:variant>
        <vt:i4>786496</vt:i4>
      </vt:variant>
      <vt:variant>
        <vt:i4>7345</vt:i4>
      </vt:variant>
      <vt:variant>
        <vt:i4>1026</vt:i4>
      </vt:variant>
      <vt:variant>
        <vt:i4>1</vt:i4>
      </vt:variant>
      <vt:variant>
        <vt:lpwstr>DMX-16DOBlockDiagram</vt:lpwstr>
      </vt:variant>
      <vt:variant>
        <vt:lpwstr/>
      </vt:variant>
      <vt:variant>
        <vt:i4>720973</vt:i4>
      </vt:variant>
      <vt:variant>
        <vt:i4>7520</vt:i4>
      </vt:variant>
      <vt:variant>
        <vt:i4>1027</vt:i4>
      </vt:variant>
      <vt:variant>
        <vt:i4>1</vt:i4>
      </vt:variant>
      <vt:variant>
        <vt:lpwstr>DMX-16DOSideView</vt:lpwstr>
      </vt:variant>
      <vt:variant>
        <vt:lpwstr/>
      </vt:variant>
      <vt:variant>
        <vt:i4>262207</vt:i4>
      </vt:variant>
      <vt:variant>
        <vt:i4>8928</vt:i4>
      </vt:variant>
      <vt:variant>
        <vt:i4>1028</vt:i4>
      </vt:variant>
      <vt:variant>
        <vt:i4>1</vt:i4>
      </vt:variant>
      <vt:variant>
        <vt:lpwstr>MS2InputTrigBlock</vt:lpwstr>
      </vt:variant>
      <vt:variant>
        <vt:lpwstr/>
      </vt:variant>
      <vt:variant>
        <vt:i4>1179755</vt:i4>
      </vt:variant>
      <vt:variant>
        <vt:i4>10944</vt:i4>
      </vt:variant>
      <vt:variant>
        <vt:i4>1029</vt:i4>
      </vt:variant>
      <vt:variant>
        <vt:i4>1</vt:i4>
      </vt:variant>
      <vt:variant>
        <vt:lpwstr>ControlBlockW</vt:lpwstr>
      </vt:variant>
      <vt:variant>
        <vt:lpwstr/>
      </vt:variant>
      <vt:variant>
        <vt:i4>5373955</vt:i4>
      </vt:variant>
      <vt:variant>
        <vt:i4>16609</vt:i4>
      </vt:variant>
      <vt:variant>
        <vt:i4>1030</vt:i4>
      </vt:variant>
      <vt:variant>
        <vt:i4>1</vt:i4>
      </vt:variant>
      <vt:variant>
        <vt:lpwstr>Audio IN</vt:lpwstr>
      </vt:variant>
      <vt:variant>
        <vt:lpwstr/>
      </vt:variant>
      <vt:variant>
        <vt:i4>5767273</vt:i4>
      </vt:variant>
      <vt:variant>
        <vt:i4>17772</vt:i4>
      </vt:variant>
      <vt:variant>
        <vt:i4>1031</vt:i4>
      </vt:variant>
      <vt:variant>
        <vt:i4>1</vt:i4>
      </vt:variant>
      <vt:variant>
        <vt:lpwstr>Reset-Run</vt:lpwstr>
      </vt:variant>
      <vt:variant>
        <vt:lpwstr/>
      </vt:variant>
      <vt:variant>
        <vt:i4>8323191</vt:i4>
      </vt:variant>
      <vt:variant>
        <vt:i4>20119</vt:i4>
      </vt:variant>
      <vt:variant>
        <vt:i4>1032</vt:i4>
      </vt:variant>
      <vt:variant>
        <vt:i4>1</vt:i4>
      </vt:variant>
      <vt:variant>
        <vt:lpwstr>Volume</vt:lpwstr>
      </vt:variant>
      <vt:variant>
        <vt:lpwstr/>
      </vt:variant>
      <vt:variant>
        <vt:i4>852019</vt:i4>
      </vt:variant>
      <vt:variant>
        <vt:i4>20798</vt:i4>
      </vt:variant>
      <vt:variant>
        <vt:i4>1033</vt:i4>
      </vt:variant>
      <vt:variant>
        <vt:i4>1</vt:i4>
      </vt:variant>
      <vt:variant>
        <vt:lpwstr>Boot-spec</vt:lpwstr>
      </vt:variant>
      <vt:variant>
        <vt:lpwstr/>
      </vt:variant>
      <vt:variant>
        <vt:i4>6619247</vt:i4>
      </vt:variant>
      <vt:variant>
        <vt:i4>23771</vt:i4>
      </vt:variant>
      <vt:variant>
        <vt:i4>1034</vt:i4>
      </vt:variant>
      <vt:variant>
        <vt:i4>1</vt:i4>
      </vt:variant>
      <vt:variant>
        <vt:lpwstr>StatusLEDs</vt:lpwstr>
      </vt:variant>
      <vt:variant>
        <vt:lpwstr/>
      </vt:variant>
      <vt:variant>
        <vt:i4>7077972</vt:i4>
      </vt:variant>
      <vt:variant>
        <vt:i4>24500</vt:i4>
      </vt:variant>
      <vt:variant>
        <vt:i4>1035</vt:i4>
      </vt:variant>
      <vt:variant>
        <vt:i4>1</vt:i4>
      </vt:variant>
      <vt:variant>
        <vt:lpwstr>MS2E_2_1mmDCPwr</vt:lpwstr>
      </vt:variant>
      <vt:variant>
        <vt:lpwstr/>
      </vt:variant>
      <vt:variant>
        <vt:i4>7340034</vt:i4>
      </vt:variant>
      <vt:variant>
        <vt:i4>29380</vt:i4>
      </vt:variant>
      <vt:variant>
        <vt:i4>1036</vt:i4>
      </vt:variant>
      <vt:variant>
        <vt:i4>1</vt:i4>
      </vt:variant>
      <vt:variant>
        <vt:lpwstr>Programmer contruction2</vt:lpwstr>
      </vt:variant>
      <vt:variant>
        <vt:lpwstr/>
      </vt:variant>
      <vt:variant>
        <vt:i4>7209025</vt:i4>
      </vt:variant>
      <vt:variant>
        <vt:i4>33488</vt:i4>
      </vt:variant>
      <vt:variant>
        <vt:i4>1037</vt:i4>
      </vt:variant>
      <vt:variant>
        <vt:i4>1</vt:i4>
      </vt:variant>
      <vt:variant>
        <vt:lpwstr>Programmer Save</vt:lpwstr>
      </vt:variant>
      <vt:variant>
        <vt:lpwstr/>
      </vt:variant>
      <vt:variant>
        <vt:i4>1966083</vt:i4>
      </vt:variant>
      <vt:variant>
        <vt:i4>34173</vt:i4>
      </vt:variant>
      <vt:variant>
        <vt:i4>1038</vt:i4>
      </vt:variant>
      <vt:variant>
        <vt:i4>1</vt:i4>
      </vt:variant>
      <vt:variant>
        <vt:lpwstr>viewdata</vt:lpwstr>
      </vt:variant>
      <vt:variant>
        <vt:lpwstr/>
      </vt:variant>
      <vt:variant>
        <vt:i4>6357004</vt:i4>
      </vt:variant>
      <vt:variant>
        <vt:i4>34340</vt:i4>
      </vt:variant>
      <vt:variant>
        <vt:i4>1039</vt:i4>
      </vt:variant>
      <vt:variant>
        <vt:i4>1</vt:i4>
      </vt:variant>
      <vt:variant>
        <vt:lpwstr>DMXEdit</vt:lpwstr>
      </vt:variant>
      <vt:variant>
        <vt:lpwstr/>
      </vt:variant>
      <vt:variant>
        <vt:i4>5963811</vt:i4>
      </vt:variant>
      <vt:variant>
        <vt:i4>39542</vt:i4>
      </vt:variant>
      <vt:variant>
        <vt:i4>1040</vt:i4>
      </vt:variant>
      <vt:variant>
        <vt:i4>1</vt:i4>
      </vt:variant>
      <vt:variant>
        <vt:lpwstr>MS2CH, Chassis  Rev 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Mini-SAM Pro Programming Guide</dc:title>
  <dc:subject/>
  <dc:creator>      </dc:creator>
  <cp:keywords/>
  <dc:description/>
  <cp:lastModifiedBy>Rick</cp:lastModifiedBy>
  <cp:revision>86</cp:revision>
  <cp:lastPrinted>2007-07-17T16:53:00Z</cp:lastPrinted>
  <dcterms:created xsi:type="dcterms:W3CDTF">2014-06-18T20:26:00Z</dcterms:created>
  <dcterms:modified xsi:type="dcterms:W3CDTF">2017-12-21T19:29:00Z</dcterms:modified>
</cp:coreProperties>
</file>